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9815" w14:textId="7AC191A6" w:rsidR="00270DA9" w:rsidRPr="00E37D33" w:rsidRDefault="00747C23" w:rsidP="00270DA9">
      <w:pPr>
        <w:spacing w:after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1CC52CF" wp14:editId="114E0FD1">
            <wp:simplePos x="0" y="0"/>
            <wp:positionH relativeFrom="column">
              <wp:posOffset>4953000</wp:posOffset>
            </wp:positionH>
            <wp:positionV relativeFrom="paragraph">
              <wp:posOffset>-263525</wp:posOffset>
            </wp:positionV>
            <wp:extent cx="1610995" cy="808990"/>
            <wp:effectExtent l="0" t="0" r="0" b="0"/>
            <wp:wrapTopAndBottom/>
            <wp:docPr id="2" name="Picture 2" descr="Mersey-Care-NHS-FT-Community-and-Mental-Health-2017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sey-Care-NHS-FT-Community-and-Mental-Health-2017-TRANSPAR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DA9">
        <w:rPr>
          <w:b/>
          <w:sz w:val="22"/>
          <w:szCs w:val="22"/>
        </w:rPr>
        <w:t xml:space="preserve">                                                                                        </w:t>
      </w:r>
      <w:r w:rsidR="0007700E">
        <w:rPr>
          <w:b/>
          <w:sz w:val="22"/>
          <w:szCs w:val="22"/>
        </w:rPr>
        <w:t xml:space="preserve">   </w:t>
      </w:r>
      <w:r w:rsidR="00270DA9">
        <w:rPr>
          <w:b/>
          <w:sz w:val="22"/>
          <w:szCs w:val="22"/>
        </w:rPr>
        <w:t xml:space="preserve">      </w:t>
      </w:r>
    </w:p>
    <w:p w14:paraId="60AE3E5C" w14:textId="77777777" w:rsidR="006416DF" w:rsidRPr="002D262B" w:rsidRDefault="006416DF" w:rsidP="006416DF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color w:val="0B0C0C"/>
          <w:sz w:val="22"/>
          <w:szCs w:val="22"/>
        </w:rPr>
      </w:pPr>
      <w:r w:rsidRPr="002D262B">
        <w:rPr>
          <w:rFonts w:ascii="Calibri" w:hAnsi="Calibri" w:cs="Calibri"/>
          <w:color w:val="0B0C0C"/>
          <w:sz w:val="22"/>
          <w:szCs w:val="22"/>
        </w:rPr>
        <w:t>Mersey Care NHS Foundation Trust</w:t>
      </w:r>
      <w:r w:rsidRPr="002D262B">
        <w:rPr>
          <w:rFonts w:ascii="Calibri" w:hAnsi="Calibri" w:cs="Calibri"/>
          <w:color w:val="0B0C0C"/>
          <w:sz w:val="22"/>
          <w:szCs w:val="22"/>
        </w:rPr>
        <w:br/>
        <w:t xml:space="preserve">                                                                                            Knowsley Immunisation Team </w:t>
      </w:r>
    </w:p>
    <w:p w14:paraId="179B3C72" w14:textId="77777777" w:rsidR="006416DF" w:rsidRPr="002D262B" w:rsidRDefault="006416DF" w:rsidP="006416DF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color w:val="0B0C0C"/>
          <w:sz w:val="22"/>
          <w:szCs w:val="22"/>
        </w:rPr>
      </w:pPr>
      <w:r w:rsidRPr="002D262B">
        <w:rPr>
          <w:rFonts w:ascii="Calibri" w:hAnsi="Calibri" w:cs="Calibri"/>
          <w:color w:val="0B0C0C"/>
          <w:sz w:val="22"/>
          <w:szCs w:val="22"/>
        </w:rPr>
        <w:t xml:space="preserve">First Floor Manor Farm PCRC </w:t>
      </w:r>
    </w:p>
    <w:p w14:paraId="396A9FE8" w14:textId="77777777" w:rsidR="006416DF" w:rsidRPr="002D262B" w:rsidRDefault="006416DF" w:rsidP="006416DF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color w:val="0B0C0C"/>
          <w:sz w:val="22"/>
          <w:szCs w:val="22"/>
        </w:rPr>
      </w:pPr>
      <w:r w:rsidRPr="002D262B">
        <w:rPr>
          <w:rFonts w:ascii="Calibri" w:hAnsi="Calibri" w:cs="Calibri"/>
          <w:color w:val="0B0C0C"/>
          <w:sz w:val="22"/>
          <w:szCs w:val="22"/>
        </w:rPr>
        <w:t xml:space="preserve">Manor Farm Road </w:t>
      </w:r>
    </w:p>
    <w:p w14:paraId="4A854D7D" w14:textId="77777777" w:rsidR="006416DF" w:rsidRPr="002D262B" w:rsidRDefault="006416DF" w:rsidP="006416DF">
      <w:pPr>
        <w:pStyle w:val="NormalWeb"/>
        <w:spacing w:before="0" w:beforeAutospacing="0" w:after="0" w:afterAutospacing="0"/>
        <w:ind w:left="7920" w:firstLine="720"/>
        <w:jc w:val="right"/>
        <w:rPr>
          <w:rFonts w:ascii="Calibri" w:hAnsi="Calibri" w:cs="Calibri"/>
          <w:color w:val="0B0C0C"/>
          <w:sz w:val="22"/>
          <w:szCs w:val="22"/>
        </w:rPr>
      </w:pPr>
      <w:r w:rsidRPr="002D262B">
        <w:rPr>
          <w:rFonts w:ascii="Calibri" w:hAnsi="Calibri" w:cs="Calibri"/>
          <w:color w:val="0B0C0C"/>
          <w:sz w:val="22"/>
          <w:szCs w:val="22"/>
        </w:rPr>
        <w:t xml:space="preserve">Huyton   </w:t>
      </w:r>
    </w:p>
    <w:p w14:paraId="76FA95D0" w14:textId="77777777" w:rsidR="006416DF" w:rsidRPr="002D262B" w:rsidRDefault="006416DF" w:rsidP="006416DF">
      <w:pPr>
        <w:pStyle w:val="NormalWeb"/>
        <w:tabs>
          <w:tab w:val="left" w:pos="220"/>
          <w:tab w:val="right" w:pos="10466"/>
        </w:tabs>
        <w:spacing w:before="0" w:beforeAutospacing="0" w:after="0" w:afterAutospacing="0"/>
        <w:rPr>
          <w:rFonts w:ascii="Calibri" w:hAnsi="Calibri" w:cs="Calibri"/>
          <w:color w:val="0B0C0C"/>
          <w:sz w:val="22"/>
          <w:szCs w:val="22"/>
        </w:rPr>
      </w:pPr>
      <w:r w:rsidRPr="002D262B">
        <w:rPr>
          <w:rFonts w:ascii="Calibri" w:hAnsi="Calibri" w:cs="Calibri"/>
          <w:color w:val="0B0C0C"/>
          <w:sz w:val="22"/>
          <w:szCs w:val="22"/>
        </w:rPr>
        <w:t>September 2022</w:t>
      </w:r>
      <w:r w:rsidRPr="002D262B">
        <w:rPr>
          <w:rFonts w:ascii="Calibri" w:hAnsi="Calibri" w:cs="Calibri"/>
          <w:color w:val="0B0C0C"/>
          <w:sz w:val="22"/>
          <w:szCs w:val="22"/>
        </w:rPr>
        <w:tab/>
        <w:t>L36 0UB</w:t>
      </w:r>
    </w:p>
    <w:p w14:paraId="065251DD" w14:textId="77777777" w:rsidR="006416DF" w:rsidRPr="0009596B" w:rsidRDefault="0009596B" w:rsidP="006416DF">
      <w:pPr>
        <w:spacing w:after="0"/>
        <w:jc w:val="right"/>
        <w:rPr>
          <w:b/>
          <w:bCs/>
          <w:sz w:val="22"/>
          <w:szCs w:val="22"/>
        </w:rPr>
      </w:pPr>
      <w:r w:rsidRPr="002D262B">
        <w:rPr>
          <w:rFonts w:ascii="Calibri" w:hAnsi="Calibri" w:cs="Calibri"/>
          <w:b/>
          <w:bCs/>
          <w:color w:val="0B0C0C"/>
          <w:sz w:val="22"/>
          <w:szCs w:val="22"/>
        </w:rPr>
        <w:t xml:space="preserve">Telephone: </w:t>
      </w:r>
      <w:r w:rsidR="006416DF" w:rsidRPr="002D262B">
        <w:rPr>
          <w:rFonts w:ascii="Calibri" w:hAnsi="Calibri" w:cs="Calibri"/>
          <w:b/>
          <w:bCs/>
          <w:color w:val="0B0C0C"/>
          <w:sz w:val="22"/>
          <w:szCs w:val="22"/>
        </w:rPr>
        <w:t>01</w:t>
      </w:r>
      <w:r w:rsidR="00A24B77" w:rsidRPr="002D262B">
        <w:rPr>
          <w:rFonts w:ascii="Calibri" w:hAnsi="Calibri" w:cs="Calibri"/>
          <w:b/>
          <w:bCs/>
          <w:color w:val="0B0C0C"/>
          <w:sz w:val="22"/>
          <w:szCs w:val="22"/>
        </w:rPr>
        <w:t>51 676 5141</w:t>
      </w:r>
      <w:r w:rsidR="00270DA9" w:rsidRPr="0009596B">
        <w:rPr>
          <w:b/>
          <w:bCs/>
          <w:sz w:val="22"/>
          <w:szCs w:val="22"/>
        </w:rPr>
        <w:t xml:space="preserve">  </w:t>
      </w:r>
    </w:p>
    <w:p w14:paraId="1F1B4428" w14:textId="77777777" w:rsidR="00A003A4" w:rsidRPr="00E37D33" w:rsidRDefault="00A003A4" w:rsidP="00B26C11">
      <w:pPr>
        <w:spacing w:after="0" w:line="240" w:lineRule="auto"/>
        <w:jc w:val="right"/>
        <w:rPr>
          <w:b/>
          <w:sz w:val="22"/>
          <w:szCs w:val="22"/>
        </w:rPr>
      </w:pPr>
    </w:p>
    <w:p w14:paraId="74128733" w14:textId="77777777" w:rsidR="00CA632B" w:rsidRPr="002D262B" w:rsidRDefault="00270DA9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D262B">
        <w:rPr>
          <w:rFonts w:ascii="Calibri" w:hAnsi="Calibri" w:cs="Calibri"/>
          <w:sz w:val="22"/>
          <w:szCs w:val="22"/>
        </w:rPr>
        <w:t>Dear Parent/Carer</w:t>
      </w:r>
      <w:r w:rsidR="000E331A" w:rsidRPr="002D262B">
        <w:rPr>
          <w:rFonts w:ascii="Calibri" w:hAnsi="Calibri" w:cs="Calibri"/>
          <w:sz w:val="22"/>
          <w:szCs w:val="22"/>
        </w:rPr>
        <w:t>,</w:t>
      </w:r>
    </w:p>
    <w:p w14:paraId="05D9931C" w14:textId="5600803F" w:rsidR="00936396" w:rsidRDefault="002A6084" w:rsidP="00747C23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262B">
        <w:rPr>
          <w:rFonts w:ascii="Calibri" w:hAnsi="Calibri" w:cs="Calibri"/>
          <w:b/>
          <w:bCs/>
          <w:sz w:val="22"/>
          <w:szCs w:val="22"/>
        </w:rPr>
        <w:t>Your child is due for a flu vaccination</w:t>
      </w:r>
    </w:p>
    <w:p w14:paraId="6C44CA20" w14:textId="77777777" w:rsidR="00747C23" w:rsidRPr="002D262B" w:rsidRDefault="00747C23" w:rsidP="00747C23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6ED5C16" w14:textId="260B1447" w:rsidR="00A24B77" w:rsidRDefault="00A24B77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D262B">
        <w:rPr>
          <w:rFonts w:ascii="Calibri" w:hAnsi="Calibri" w:cs="Calibri"/>
          <w:sz w:val="22"/>
          <w:szCs w:val="22"/>
        </w:rPr>
        <w:t xml:space="preserve">This vaccination is recommended to help protect your child against flu. </w:t>
      </w:r>
    </w:p>
    <w:p w14:paraId="1215BBF1" w14:textId="77777777" w:rsidR="00747C23" w:rsidRPr="002D262B" w:rsidRDefault="00747C23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AF27356" w14:textId="66D7BF5A" w:rsidR="00A24B77" w:rsidRDefault="00A24B77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D262B">
        <w:rPr>
          <w:rFonts w:ascii="Calibri" w:hAnsi="Calibri" w:cs="Calibri"/>
          <w:sz w:val="22"/>
          <w:szCs w:val="22"/>
        </w:rPr>
        <w:t>Flu can be an unpleasant illness and sometimes causes serious complications. Vaccinating your child will also help protect more vulnerable family and friends by preventing the spread of flu.</w:t>
      </w:r>
    </w:p>
    <w:p w14:paraId="7DD4BF60" w14:textId="77777777" w:rsidR="00747C23" w:rsidRPr="002D262B" w:rsidRDefault="00747C23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23F7EB0" w14:textId="65BEC45A" w:rsidR="000B58C6" w:rsidRDefault="00A24B77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D262B">
        <w:rPr>
          <w:rFonts w:ascii="Calibri" w:hAnsi="Calibri" w:cs="Calibri"/>
          <w:sz w:val="22"/>
          <w:szCs w:val="22"/>
        </w:rPr>
        <w:t>A</w:t>
      </w:r>
      <w:r w:rsidR="00936396" w:rsidRPr="002D262B">
        <w:rPr>
          <w:rFonts w:ascii="Calibri" w:hAnsi="Calibri" w:cs="Calibri"/>
          <w:sz w:val="22"/>
          <w:szCs w:val="22"/>
        </w:rPr>
        <w:t xml:space="preserve">ll children who are </w:t>
      </w:r>
      <w:r w:rsidR="00D13325" w:rsidRPr="002D262B">
        <w:rPr>
          <w:rFonts w:ascii="Calibri" w:hAnsi="Calibri" w:cs="Calibri"/>
          <w:sz w:val="22"/>
          <w:szCs w:val="22"/>
        </w:rPr>
        <w:t xml:space="preserve">aged </w:t>
      </w:r>
      <w:r w:rsidR="007056DF" w:rsidRPr="002D262B">
        <w:rPr>
          <w:rFonts w:ascii="Calibri" w:hAnsi="Calibri" w:cs="Calibri"/>
          <w:sz w:val="22"/>
          <w:szCs w:val="22"/>
        </w:rPr>
        <w:t>two</w:t>
      </w:r>
      <w:r w:rsidR="00936396" w:rsidRPr="002D262B">
        <w:rPr>
          <w:rFonts w:ascii="Calibri" w:hAnsi="Calibri" w:cs="Calibri"/>
          <w:sz w:val="22"/>
          <w:szCs w:val="22"/>
        </w:rPr>
        <w:t xml:space="preserve"> or </w:t>
      </w:r>
      <w:r w:rsidR="007056DF" w:rsidRPr="002D262B">
        <w:rPr>
          <w:rFonts w:ascii="Calibri" w:hAnsi="Calibri" w:cs="Calibri"/>
          <w:sz w:val="22"/>
          <w:szCs w:val="22"/>
        </w:rPr>
        <w:t xml:space="preserve">three </w:t>
      </w:r>
      <w:r w:rsidR="00936396" w:rsidRPr="002D262B">
        <w:rPr>
          <w:rFonts w:ascii="Calibri" w:hAnsi="Calibri" w:cs="Calibri"/>
          <w:sz w:val="22"/>
          <w:szCs w:val="22"/>
        </w:rPr>
        <w:t>years old on 31 August 2022 will be invited to attend their GP practice to have the flu vaccine.</w:t>
      </w:r>
      <w:r w:rsidRPr="002D262B">
        <w:rPr>
          <w:rFonts w:ascii="Calibri" w:hAnsi="Calibri" w:cs="Calibri"/>
          <w:sz w:val="22"/>
          <w:szCs w:val="22"/>
        </w:rPr>
        <w:t xml:space="preserve"> </w:t>
      </w:r>
      <w:r w:rsidR="003E2EE9" w:rsidRPr="002D262B">
        <w:rPr>
          <w:rFonts w:ascii="Calibri" w:hAnsi="Calibri" w:cs="Calibri"/>
          <w:sz w:val="22"/>
          <w:szCs w:val="22"/>
        </w:rPr>
        <w:t xml:space="preserve">This year Mersey care’s immunisation service has been asked by NHS England to offer the nasal flu vaccine to </w:t>
      </w:r>
      <w:r w:rsidR="000B58C6" w:rsidRPr="002D262B">
        <w:rPr>
          <w:rFonts w:ascii="Calibri" w:hAnsi="Calibri" w:cs="Calibri"/>
          <w:sz w:val="22"/>
          <w:szCs w:val="22"/>
        </w:rPr>
        <w:t xml:space="preserve">eligible </w:t>
      </w:r>
      <w:r w:rsidR="00936396" w:rsidRPr="002D262B">
        <w:rPr>
          <w:rFonts w:ascii="Calibri" w:hAnsi="Calibri" w:cs="Calibri"/>
          <w:sz w:val="22"/>
          <w:szCs w:val="22"/>
        </w:rPr>
        <w:t xml:space="preserve">who </w:t>
      </w:r>
      <w:r w:rsidR="003E2EE9" w:rsidRPr="002D262B">
        <w:rPr>
          <w:rFonts w:ascii="Calibri" w:hAnsi="Calibri" w:cs="Calibri"/>
          <w:sz w:val="22"/>
          <w:szCs w:val="22"/>
        </w:rPr>
        <w:t>attend a local authority nursery that is attached to a primary school.</w:t>
      </w:r>
      <w:r w:rsidR="000B58C6" w:rsidRPr="002D262B">
        <w:rPr>
          <w:rFonts w:ascii="Calibri" w:hAnsi="Calibri" w:cs="Calibri"/>
          <w:sz w:val="22"/>
          <w:szCs w:val="22"/>
        </w:rPr>
        <w:t xml:space="preserve"> </w:t>
      </w:r>
    </w:p>
    <w:p w14:paraId="627FA1E9" w14:textId="77777777" w:rsidR="00747C23" w:rsidRPr="002D262B" w:rsidRDefault="00747C23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8EBF49C" w14:textId="77777777" w:rsidR="003E2EE9" w:rsidRPr="002D262B" w:rsidRDefault="000B58C6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D262B">
        <w:rPr>
          <w:rFonts w:ascii="Calibri" w:hAnsi="Calibri" w:cs="Calibri"/>
          <w:sz w:val="22"/>
          <w:szCs w:val="22"/>
        </w:rPr>
        <w:t>The vaccination is a quick and simple spray up the nose – it’s also free! Even if your child had it last year, we still recommend that they have the flu vaccine again this year.</w:t>
      </w:r>
    </w:p>
    <w:p w14:paraId="0F13FA3D" w14:textId="77777777" w:rsidR="00A003A4" w:rsidRPr="002D262B" w:rsidRDefault="00A003A4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C73A97D" w14:textId="77777777" w:rsidR="002A6084" w:rsidRPr="002D262B" w:rsidRDefault="00A003A4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  <w:bookmarkStart w:id="0" w:name="_Hlk109307054"/>
      <w:r w:rsidRPr="002D262B">
        <w:rPr>
          <w:rFonts w:ascii="Calibri" w:hAnsi="Calibri" w:cs="Calibri"/>
          <w:sz w:val="22"/>
          <w:szCs w:val="22"/>
        </w:rPr>
        <w:t>Th</w:t>
      </w:r>
      <w:r w:rsidR="00936396" w:rsidRPr="002D262B">
        <w:rPr>
          <w:rFonts w:ascii="Calibri" w:hAnsi="Calibri" w:cs="Calibri"/>
          <w:sz w:val="22"/>
          <w:szCs w:val="22"/>
        </w:rPr>
        <w:t xml:space="preserve">e immunisation team will be attending your child’s nursery </w:t>
      </w:r>
      <w:r w:rsidR="002A6084" w:rsidRPr="002D262B">
        <w:rPr>
          <w:rFonts w:ascii="Calibri" w:hAnsi="Calibri" w:cs="Calibri"/>
          <w:sz w:val="22"/>
          <w:szCs w:val="22"/>
        </w:rPr>
        <w:t xml:space="preserve">to give the nasal flu vaccine </w:t>
      </w:r>
      <w:r w:rsidR="00936396" w:rsidRPr="002D262B">
        <w:rPr>
          <w:rFonts w:ascii="Calibri" w:hAnsi="Calibri" w:cs="Calibri"/>
          <w:sz w:val="22"/>
          <w:szCs w:val="22"/>
        </w:rPr>
        <w:t>on</w:t>
      </w:r>
    </w:p>
    <w:p w14:paraId="4C39E425" w14:textId="77777777" w:rsidR="000B58C6" w:rsidRPr="002D262B" w:rsidRDefault="000B58C6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3F24112" w14:textId="173D6740" w:rsidR="002A6084" w:rsidRPr="002D262B" w:rsidRDefault="00864337" w:rsidP="003E04E2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1</w:t>
      </w:r>
      <w:r w:rsidR="0043046D">
        <w:rPr>
          <w:rFonts w:ascii="Calibri" w:hAnsi="Calibri" w:cs="Calibri"/>
          <w:b/>
          <w:bCs/>
          <w:color w:val="FF0000"/>
          <w:sz w:val="22"/>
          <w:szCs w:val="22"/>
        </w:rPr>
        <w:t>0</w:t>
      </w:r>
      <w:r w:rsidR="0043046D" w:rsidRPr="0043046D">
        <w:rPr>
          <w:rFonts w:ascii="Calibri" w:hAnsi="Calibri" w:cs="Calibri"/>
          <w:b/>
          <w:bCs/>
          <w:color w:val="FF0000"/>
          <w:sz w:val="22"/>
          <w:szCs w:val="22"/>
          <w:vertAlign w:val="superscript"/>
        </w:rPr>
        <w:t>th</w:t>
      </w:r>
      <w:r w:rsidR="0043046D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EE3D3D">
        <w:rPr>
          <w:rFonts w:ascii="Calibri" w:hAnsi="Calibri" w:cs="Calibri"/>
          <w:b/>
          <w:bCs/>
          <w:color w:val="FF0000"/>
          <w:sz w:val="22"/>
          <w:szCs w:val="22"/>
        </w:rPr>
        <w:t>November</w:t>
      </w:r>
      <w:r w:rsidR="00EF4469">
        <w:rPr>
          <w:rFonts w:ascii="Calibri" w:hAnsi="Calibri" w:cs="Calibri"/>
          <w:b/>
          <w:bCs/>
          <w:color w:val="FF0000"/>
          <w:sz w:val="22"/>
          <w:szCs w:val="22"/>
        </w:rPr>
        <w:t xml:space="preserve"> 2022 </w:t>
      </w:r>
      <w:r w:rsidR="00936396" w:rsidRPr="001D5416">
        <w:rPr>
          <w:rFonts w:ascii="Calibri" w:hAnsi="Calibri" w:cs="Calibri"/>
          <w:b/>
          <w:bCs/>
          <w:color w:val="FF0000"/>
          <w:sz w:val="22"/>
          <w:szCs w:val="22"/>
        </w:rPr>
        <w:t>between (08.30am – 10.30 am).</w:t>
      </w:r>
    </w:p>
    <w:p w14:paraId="5FB74360" w14:textId="77777777" w:rsidR="000B58C6" w:rsidRPr="002D262B" w:rsidRDefault="000B58C6" w:rsidP="00747C23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4A0B309" w14:textId="77777777" w:rsidR="00A003A4" w:rsidRPr="002D262B" w:rsidRDefault="00936396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D262B">
        <w:rPr>
          <w:rFonts w:ascii="Calibri" w:hAnsi="Calibri" w:cs="Calibri"/>
          <w:sz w:val="22"/>
          <w:szCs w:val="22"/>
        </w:rPr>
        <w:t xml:space="preserve">If you wish for your child to receive the flu vaccine in nursery and your child attends on a different </w:t>
      </w:r>
      <w:r w:rsidR="002A6084" w:rsidRPr="002D262B">
        <w:rPr>
          <w:rFonts w:ascii="Calibri" w:hAnsi="Calibri" w:cs="Calibri"/>
          <w:sz w:val="22"/>
          <w:szCs w:val="22"/>
        </w:rPr>
        <w:t>day,</w:t>
      </w:r>
      <w:r w:rsidRPr="002D262B">
        <w:rPr>
          <w:rFonts w:ascii="Calibri" w:hAnsi="Calibri" w:cs="Calibri"/>
          <w:sz w:val="22"/>
          <w:szCs w:val="22"/>
        </w:rPr>
        <w:t xml:space="preserve"> please attend on the </w:t>
      </w:r>
      <w:r w:rsidR="002A6084" w:rsidRPr="002D262B">
        <w:rPr>
          <w:rFonts w:ascii="Calibri" w:hAnsi="Calibri" w:cs="Calibri"/>
          <w:sz w:val="22"/>
          <w:szCs w:val="22"/>
        </w:rPr>
        <w:t xml:space="preserve">above </w:t>
      </w:r>
      <w:r w:rsidRPr="002D262B">
        <w:rPr>
          <w:rFonts w:ascii="Calibri" w:hAnsi="Calibri" w:cs="Calibri"/>
          <w:sz w:val="22"/>
          <w:szCs w:val="22"/>
        </w:rPr>
        <w:t>date</w:t>
      </w:r>
      <w:r w:rsidR="000B58C6" w:rsidRPr="002D262B">
        <w:rPr>
          <w:rFonts w:ascii="Calibri" w:hAnsi="Calibri" w:cs="Calibri"/>
          <w:sz w:val="22"/>
          <w:szCs w:val="22"/>
        </w:rPr>
        <w:t xml:space="preserve"> and time</w:t>
      </w:r>
      <w:r w:rsidRPr="002D262B">
        <w:rPr>
          <w:rFonts w:ascii="Calibri" w:hAnsi="Calibri" w:cs="Calibri"/>
          <w:sz w:val="22"/>
          <w:szCs w:val="22"/>
        </w:rPr>
        <w:t xml:space="preserve">. </w:t>
      </w:r>
      <w:r w:rsidR="002A6084" w:rsidRPr="002D262B">
        <w:rPr>
          <w:rFonts w:ascii="Calibri" w:hAnsi="Calibri" w:cs="Calibri"/>
          <w:sz w:val="22"/>
          <w:szCs w:val="22"/>
        </w:rPr>
        <w:t xml:space="preserve">You will be sent a link </w:t>
      </w:r>
      <w:r w:rsidR="000B58C6" w:rsidRPr="002D262B">
        <w:rPr>
          <w:rFonts w:ascii="Calibri" w:hAnsi="Calibri" w:cs="Calibri"/>
          <w:sz w:val="22"/>
          <w:szCs w:val="22"/>
        </w:rPr>
        <w:t xml:space="preserve">from your child’s nursery </w:t>
      </w:r>
      <w:r w:rsidR="002A6084" w:rsidRPr="002D262B">
        <w:rPr>
          <w:rFonts w:ascii="Calibri" w:hAnsi="Calibri" w:cs="Calibri"/>
          <w:sz w:val="22"/>
          <w:szCs w:val="22"/>
        </w:rPr>
        <w:t>to complete an electronic consent form</w:t>
      </w:r>
      <w:r w:rsidR="000B58C6" w:rsidRPr="002D262B">
        <w:rPr>
          <w:rFonts w:ascii="Calibri" w:hAnsi="Calibri" w:cs="Calibri"/>
          <w:sz w:val="22"/>
          <w:szCs w:val="22"/>
        </w:rPr>
        <w:t xml:space="preserve">. </w:t>
      </w:r>
      <w:r w:rsidR="00A24B77" w:rsidRPr="002D262B">
        <w:rPr>
          <w:rFonts w:ascii="Calibri" w:hAnsi="Calibri" w:cs="Calibri"/>
          <w:sz w:val="22"/>
          <w:szCs w:val="22"/>
        </w:rPr>
        <w:t>Please indicate when completing the form who you want to support your child having their flu spray, yourself, carer of member of staff.</w:t>
      </w:r>
    </w:p>
    <w:bookmarkEnd w:id="0"/>
    <w:p w14:paraId="74012F17" w14:textId="77777777" w:rsidR="00805E46" w:rsidRPr="002D262B" w:rsidRDefault="00805E46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C7888DA" w14:textId="44478554" w:rsidR="00A003A4" w:rsidRPr="002D262B" w:rsidRDefault="002A6084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D262B">
        <w:rPr>
          <w:rFonts w:ascii="Calibri" w:hAnsi="Calibri" w:cs="Calibri"/>
          <w:sz w:val="22"/>
          <w:szCs w:val="22"/>
        </w:rPr>
        <w:t xml:space="preserve">I have also included the link within this letter, the link gives you </w:t>
      </w:r>
      <w:r w:rsidR="00A003A4" w:rsidRPr="002D262B">
        <w:rPr>
          <w:rFonts w:ascii="Calibri" w:hAnsi="Calibri" w:cs="Calibri"/>
          <w:sz w:val="22"/>
          <w:szCs w:val="22"/>
        </w:rPr>
        <w:t xml:space="preserve">access </w:t>
      </w:r>
      <w:r w:rsidR="00ED28F0" w:rsidRPr="002D262B">
        <w:rPr>
          <w:rFonts w:ascii="Calibri" w:hAnsi="Calibri" w:cs="Calibri"/>
          <w:sz w:val="22"/>
          <w:szCs w:val="22"/>
        </w:rPr>
        <w:t xml:space="preserve">to </w:t>
      </w:r>
      <w:r w:rsidR="00A003A4" w:rsidRPr="002D262B">
        <w:rPr>
          <w:rFonts w:ascii="Calibri" w:hAnsi="Calibri" w:cs="Calibri"/>
          <w:sz w:val="22"/>
          <w:szCs w:val="22"/>
        </w:rPr>
        <w:t>further information</w:t>
      </w:r>
      <w:r w:rsidR="00747C23">
        <w:rPr>
          <w:rFonts w:ascii="Calibri" w:hAnsi="Calibri" w:cs="Calibri"/>
          <w:sz w:val="22"/>
          <w:szCs w:val="22"/>
        </w:rPr>
        <w:t>;</w:t>
      </w:r>
      <w:r w:rsidR="00A003A4" w:rsidRPr="002D262B">
        <w:rPr>
          <w:rFonts w:ascii="Calibri" w:hAnsi="Calibri" w:cs="Calibri"/>
          <w:sz w:val="22"/>
          <w:szCs w:val="22"/>
        </w:rPr>
        <w:t xml:space="preserve"> and </w:t>
      </w:r>
      <w:r w:rsidRPr="002D262B">
        <w:rPr>
          <w:rFonts w:ascii="Calibri" w:hAnsi="Calibri" w:cs="Calibri"/>
          <w:sz w:val="22"/>
          <w:szCs w:val="22"/>
        </w:rPr>
        <w:t xml:space="preserve">we ask if you would kindly </w:t>
      </w:r>
      <w:r w:rsidR="00A003A4" w:rsidRPr="002D262B">
        <w:rPr>
          <w:rFonts w:ascii="Calibri" w:hAnsi="Calibri" w:cs="Calibri"/>
          <w:sz w:val="22"/>
          <w:szCs w:val="22"/>
        </w:rPr>
        <w:t xml:space="preserve">complete your child’s consent form even if don’t want them to receive their flu spray as this will avoid further communications from our service. </w:t>
      </w:r>
      <w:hyperlink r:id="rId14" w:history="1">
        <w:r w:rsidR="00A003A4" w:rsidRPr="002D262B">
          <w:rPr>
            <w:rStyle w:val="Hyperlink"/>
            <w:rFonts w:ascii="Calibri" w:hAnsi="Calibri" w:cs="Calibri"/>
            <w:sz w:val="22"/>
            <w:szCs w:val="22"/>
          </w:rPr>
          <w:t>https://econsent.merseycare.nhs.uk/</w:t>
        </w:r>
      </w:hyperlink>
    </w:p>
    <w:p w14:paraId="67270B01" w14:textId="77777777" w:rsidR="00A003A4" w:rsidRPr="002D262B" w:rsidRDefault="00A003A4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D262B">
        <w:rPr>
          <w:rFonts w:ascii="Calibri" w:hAnsi="Calibri" w:cs="Calibri"/>
          <w:sz w:val="22"/>
          <w:szCs w:val="22"/>
        </w:rPr>
        <w:t xml:space="preserve">  </w:t>
      </w:r>
    </w:p>
    <w:p w14:paraId="5FDE1049" w14:textId="77777777" w:rsidR="00B26C11" w:rsidRPr="002D262B" w:rsidRDefault="00A003A4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D262B">
        <w:rPr>
          <w:rFonts w:ascii="Calibri" w:hAnsi="Calibri" w:cs="Calibri"/>
          <w:sz w:val="22"/>
          <w:szCs w:val="22"/>
        </w:rPr>
        <w:t xml:space="preserve">If you are unable to complete the online form, please </w:t>
      </w:r>
      <w:r w:rsidR="002A6084" w:rsidRPr="002D262B">
        <w:rPr>
          <w:rFonts w:ascii="Calibri" w:hAnsi="Calibri" w:cs="Calibri"/>
          <w:sz w:val="22"/>
          <w:szCs w:val="22"/>
        </w:rPr>
        <w:t xml:space="preserve">still attend and one of the team </w:t>
      </w:r>
      <w:r w:rsidRPr="002D262B">
        <w:rPr>
          <w:rFonts w:ascii="Calibri" w:hAnsi="Calibri" w:cs="Calibri"/>
          <w:sz w:val="22"/>
          <w:szCs w:val="22"/>
        </w:rPr>
        <w:t>will be happy to help you</w:t>
      </w:r>
      <w:r w:rsidR="002A6084" w:rsidRPr="002D262B">
        <w:rPr>
          <w:rFonts w:ascii="Calibri" w:hAnsi="Calibri" w:cs="Calibri"/>
          <w:sz w:val="22"/>
          <w:szCs w:val="22"/>
        </w:rPr>
        <w:t>.</w:t>
      </w:r>
      <w:r w:rsidR="00A24B77" w:rsidRPr="002D262B">
        <w:rPr>
          <w:rFonts w:ascii="Calibri" w:hAnsi="Calibri" w:cs="Calibri"/>
          <w:sz w:val="22"/>
          <w:szCs w:val="22"/>
        </w:rPr>
        <w:t xml:space="preserve"> </w:t>
      </w:r>
      <w:r w:rsidR="00B26C11" w:rsidRPr="002D262B">
        <w:rPr>
          <w:rFonts w:ascii="Calibri" w:hAnsi="Calibri" w:cs="Calibri"/>
          <w:sz w:val="22"/>
          <w:szCs w:val="22"/>
        </w:rPr>
        <w:t xml:space="preserve">Please contact the immunisation team if after completing your child’s form you attend the GP </w:t>
      </w:r>
      <w:r w:rsidR="002A6084" w:rsidRPr="002D262B">
        <w:rPr>
          <w:rFonts w:ascii="Calibri" w:hAnsi="Calibri" w:cs="Calibri"/>
          <w:sz w:val="22"/>
          <w:szCs w:val="22"/>
        </w:rPr>
        <w:t xml:space="preserve">for their flu vaccination </w:t>
      </w:r>
      <w:r w:rsidR="00B26C11" w:rsidRPr="002D262B">
        <w:rPr>
          <w:rFonts w:ascii="Calibri" w:hAnsi="Calibri" w:cs="Calibri"/>
          <w:sz w:val="22"/>
          <w:szCs w:val="22"/>
        </w:rPr>
        <w:t xml:space="preserve">or </w:t>
      </w:r>
      <w:r w:rsidR="002A6084" w:rsidRPr="002D262B">
        <w:rPr>
          <w:rFonts w:ascii="Calibri" w:hAnsi="Calibri" w:cs="Calibri"/>
          <w:sz w:val="22"/>
          <w:szCs w:val="22"/>
        </w:rPr>
        <w:t xml:space="preserve">you </w:t>
      </w:r>
      <w:r w:rsidR="00B26C11" w:rsidRPr="002D262B">
        <w:rPr>
          <w:rFonts w:ascii="Calibri" w:hAnsi="Calibri" w:cs="Calibri"/>
          <w:sz w:val="22"/>
          <w:szCs w:val="22"/>
        </w:rPr>
        <w:t>wish to amend their form.</w:t>
      </w:r>
    </w:p>
    <w:p w14:paraId="6523A213" w14:textId="77777777" w:rsidR="00A003A4" w:rsidRPr="002D262B" w:rsidRDefault="00A003A4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30D9FC6" w14:textId="77777777" w:rsidR="00A003A4" w:rsidRPr="002D262B" w:rsidRDefault="00A003A4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D262B">
        <w:rPr>
          <w:rFonts w:ascii="Calibri" w:hAnsi="Calibri" w:cs="Calibri"/>
          <w:sz w:val="22"/>
          <w:szCs w:val="22"/>
        </w:rPr>
        <w:t>If you have any further queries, please contact the team</w:t>
      </w:r>
      <w:r w:rsidR="002A6084" w:rsidRPr="002D262B">
        <w:rPr>
          <w:rFonts w:ascii="Calibri" w:hAnsi="Calibri" w:cs="Calibri"/>
          <w:sz w:val="22"/>
          <w:szCs w:val="22"/>
        </w:rPr>
        <w:t xml:space="preserve"> on the telephone number above.</w:t>
      </w:r>
    </w:p>
    <w:p w14:paraId="5CB745D8" w14:textId="77777777" w:rsidR="00A003A4" w:rsidRPr="002D262B" w:rsidRDefault="00A003A4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DFF6447" w14:textId="77777777" w:rsidR="00A003A4" w:rsidRPr="002D262B" w:rsidRDefault="00A003A4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D262B">
        <w:rPr>
          <w:rFonts w:ascii="Calibri" w:hAnsi="Calibri" w:cs="Calibri"/>
          <w:sz w:val="22"/>
          <w:szCs w:val="22"/>
        </w:rPr>
        <w:t xml:space="preserve">Yours Sincerely </w:t>
      </w:r>
    </w:p>
    <w:p w14:paraId="49B6FED0" w14:textId="77777777" w:rsidR="002A6084" w:rsidRPr="002D262B" w:rsidRDefault="002A6084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C5A57B1" w14:textId="77777777" w:rsidR="00A003A4" w:rsidRPr="002D262B" w:rsidRDefault="00A003A4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0E2EAE2" w14:textId="77777777" w:rsidR="0009596B" w:rsidRPr="002D262B" w:rsidRDefault="0009596B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C59A1D1" w14:textId="77777777" w:rsidR="0009596B" w:rsidRPr="002D262B" w:rsidRDefault="0009596B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5A18DDE" w14:textId="77777777" w:rsidR="00A003A4" w:rsidRPr="002D262B" w:rsidRDefault="00A24B77" w:rsidP="00747C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D262B">
        <w:rPr>
          <w:rFonts w:ascii="Calibri" w:hAnsi="Calibri" w:cs="Calibri"/>
          <w:sz w:val="22"/>
          <w:szCs w:val="22"/>
        </w:rPr>
        <w:t xml:space="preserve">Knowsley </w:t>
      </w:r>
      <w:r w:rsidR="00A003A4" w:rsidRPr="002D262B">
        <w:rPr>
          <w:rFonts w:ascii="Calibri" w:hAnsi="Calibri" w:cs="Calibri"/>
          <w:sz w:val="22"/>
          <w:szCs w:val="22"/>
        </w:rPr>
        <w:t>School Immunisation Services</w:t>
      </w:r>
    </w:p>
    <w:sectPr w:rsidR="00A003A4" w:rsidRPr="002D262B" w:rsidSect="00A003A4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5B76" w14:textId="77777777" w:rsidR="00C94C7E" w:rsidRDefault="00C94C7E" w:rsidP="004D6E81">
      <w:pPr>
        <w:spacing w:after="0" w:line="240" w:lineRule="auto"/>
      </w:pPr>
      <w:r>
        <w:separator/>
      </w:r>
    </w:p>
  </w:endnote>
  <w:endnote w:type="continuationSeparator" w:id="0">
    <w:p w14:paraId="41190FFA" w14:textId="77777777" w:rsidR="00C94C7E" w:rsidRDefault="00C94C7E" w:rsidP="004D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QTNCF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F70C" w14:textId="77777777" w:rsidR="004F3558" w:rsidRDefault="004F3558" w:rsidP="0007700E">
    <w:pPr>
      <w:pStyle w:val="Footer"/>
    </w:pPr>
    <w:r>
      <w:t>Chairman Beatrice Fraenkel</w:t>
    </w:r>
    <w:r>
      <w:tab/>
    </w:r>
    <w:r>
      <w:tab/>
      <w:t>Chief Executive Joe Rafferty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51EA" w14:textId="77777777" w:rsidR="00C94C7E" w:rsidRDefault="00C94C7E" w:rsidP="004D6E81">
      <w:pPr>
        <w:spacing w:after="0" w:line="240" w:lineRule="auto"/>
      </w:pPr>
      <w:r>
        <w:separator/>
      </w:r>
    </w:p>
  </w:footnote>
  <w:footnote w:type="continuationSeparator" w:id="0">
    <w:p w14:paraId="05FA2FA4" w14:textId="77777777" w:rsidR="00C94C7E" w:rsidRDefault="00C94C7E" w:rsidP="004D6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C20"/>
    <w:multiLevelType w:val="hybridMultilevel"/>
    <w:tmpl w:val="99B08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707CA"/>
    <w:multiLevelType w:val="multilevel"/>
    <w:tmpl w:val="532AF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5ABA"/>
    <w:multiLevelType w:val="hybridMultilevel"/>
    <w:tmpl w:val="8838629C"/>
    <w:lvl w:ilvl="0" w:tplc="CC160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5F35A4A"/>
    <w:multiLevelType w:val="hybridMultilevel"/>
    <w:tmpl w:val="4080F0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BB614B"/>
    <w:multiLevelType w:val="hybridMultilevel"/>
    <w:tmpl w:val="8EC8336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8187550"/>
    <w:multiLevelType w:val="hybridMultilevel"/>
    <w:tmpl w:val="A32C3942"/>
    <w:lvl w:ilvl="0" w:tplc="036461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27892"/>
    <w:multiLevelType w:val="hybridMultilevel"/>
    <w:tmpl w:val="7A4EA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22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241901">
    <w:abstractNumId w:val="3"/>
  </w:num>
  <w:num w:numId="3" w16cid:durableId="2006470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1240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024607">
    <w:abstractNumId w:val="2"/>
  </w:num>
  <w:num w:numId="6" w16cid:durableId="2093702609">
    <w:abstractNumId w:val="4"/>
  </w:num>
  <w:num w:numId="7" w16cid:durableId="2132819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5420560">
    <w:abstractNumId w:val="0"/>
  </w:num>
  <w:num w:numId="9" w16cid:durableId="1755317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02"/>
    <w:rsid w:val="00005092"/>
    <w:rsid w:val="000150F1"/>
    <w:rsid w:val="000202FE"/>
    <w:rsid w:val="00030C07"/>
    <w:rsid w:val="0003544D"/>
    <w:rsid w:val="00041BB1"/>
    <w:rsid w:val="0007585E"/>
    <w:rsid w:val="00076AA4"/>
    <w:rsid w:val="0007700E"/>
    <w:rsid w:val="00085E11"/>
    <w:rsid w:val="0009596B"/>
    <w:rsid w:val="000B58C6"/>
    <w:rsid w:val="000C67A2"/>
    <w:rsid w:val="000D3299"/>
    <w:rsid w:val="000E331A"/>
    <w:rsid w:val="000F3811"/>
    <w:rsid w:val="00101645"/>
    <w:rsid w:val="00107136"/>
    <w:rsid w:val="00131AD7"/>
    <w:rsid w:val="0014396A"/>
    <w:rsid w:val="00156805"/>
    <w:rsid w:val="0016199E"/>
    <w:rsid w:val="001D5416"/>
    <w:rsid w:val="001D7224"/>
    <w:rsid w:val="00205F80"/>
    <w:rsid w:val="00213905"/>
    <w:rsid w:val="00213BC9"/>
    <w:rsid w:val="002358C5"/>
    <w:rsid w:val="00247864"/>
    <w:rsid w:val="00264AF4"/>
    <w:rsid w:val="00270DA9"/>
    <w:rsid w:val="002721D1"/>
    <w:rsid w:val="00292A85"/>
    <w:rsid w:val="002A6084"/>
    <w:rsid w:val="002B0C1B"/>
    <w:rsid w:val="002B1E73"/>
    <w:rsid w:val="002B273F"/>
    <w:rsid w:val="002D1016"/>
    <w:rsid w:val="002D1540"/>
    <w:rsid w:val="002D262B"/>
    <w:rsid w:val="002D4089"/>
    <w:rsid w:val="00305D88"/>
    <w:rsid w:val="0030627F"/>
    <w:rsid w:val="00341B6F"/>
    <w:rsid w:val="00343EA0"/>
    <w:rsid w:val="0034632E"/>
    <w:rsid w:val="0037146F"/>
    <w:rsid w:val="00374A95"/>
    <w:rsid w:val="00384945"/>
    <w:rsid w:val="00387BAA"/>
    <w:rsid w:val="003B4DC8"/>
    <w:rsid w:val="003C73AB"/>
    <w:rsid w:val="003E04E2"/>
    <w:rsid w:val="003E2EE9"/>
    <w:rsid w:val="004207C5"/>
    <w:rsid w:val="0043046D"/>
    <w:rsid w:val="00492211"/>
    <w:rsid w:val="004A268F"/>
    <w:rsid w:val="004C7789"/>
    <w:rsid w:val="004D6E81"/>
    <w:rsid w:val="004F3558"/>
    <w:rsid w:val="00503587"/>
    <w:rsid w:val="00510C57"/>
    <w:rsid w:val="00517B3A"/>
    <w:rsid w:val="00517E86"/>
    <w:rsid w:val="00521DF5"/>
    <w:rsid w:val="00531861"/>
    <w:rsid w:val="0054024B"/>
    <w:rsid w:val="00562D96"/>
    <w:rsid w:val="005661D5"/>
    <w:rsid w:val="00576EF5"/>
    <w:rsid w:val="005A408F"/>
    <w:rsid w:val="005C408D"/>
    <w:rsid w:val="005E112D"/>
    <w:rsid w:val="005E2A32"/>
    <w:rsid w:val="005E3088"/>
    <w:rsid w:val="005E7AF3"/>
    <w:rsid w:val="005F44AE"/>
    <w:rsid w:val="005F6CB9"/>
    <w:rsid w:val="006034C5"/>
    <w:rsid w:val="00614C37"/>
    <w:rsid w:val="006416DF"/>
    <w:rsid w:val="00685BB4"/>
    <w:rsid w:val="00691042"/>
    <w:rsid w:val="006A6009"/>
    <w:rsid w:val="006C2098"/>
    <w:rsid w:val="006D1B8D"/>
    <w:rsid w:val="006D63E8"/>
    <w:rsid w:val="006E7B4B"/>
    <w:rsid w:val="007056DF"/>
    <w:rsid w:val="00732FC8"/>
    <w:rsid w:val="00747C23"/>
    <w:rsid w:val="00766A88"/>
    <w:rsid w:val="00766F22"/>
    <w:rsid w:val="00786F32"/>
    <w:rsid w:val="007A257F"/>
    <w:rsid w:val="007B4CE1"/>
    <w:rsid w:val="007C16F8"/>
    <w:rsid w:val="007D4B09"/>
    <w:rsid w:val="007D694E"/>
    <w:rsid w:val="00805E46"/>
    <w:rsid w:val="008123C3"/>
    <w:rsid w:val="00831C89"/>
    <w:rsid w:val="00833B4D"/>
    <w:rsid w:val="00835EB4"/>
    <w:rsid w:val="0085258E"/>
    <w:rsid w:val="00864337"/>
    <w:rsid w:val="008657D4"/>
    <w:rsid w:val="0087722F"/>
    <w:rsid w:val="008807F9"/>
    <w:rsid w:val="00883E09"/>
    <w:rsid w:val="00885E21"/>
    <w:rsid w:val="008A311D"/>
    <w:rsid w:val="008B2853"/>
    <w:rsid w:val="008C30EF"/>
    <w:rsid w:val="008C76F3"/>
    <w:rsid w:val="008D219A"/>
    <w:rsid w:val="008D6008"/>
    <w:rsid w:val="008E0A48"/>
    <w:rsid w:val="008E647F"/>
    <w:rsid w:val="00905A35"/>
    <w:rsid w:val="00910500"/>
    <w:rsid w:val="00915F2F"/>
    <w:rsid w:val="009362E2"/>
    <w:rsid w:val="00936396"/>
    <w:rsid w:val="00940E9C"/>
    <w:rsid w:val="009438EE"/>
    <w:rsid w:val="00981337"/>
    <w:rsid w:val="00990E1B"/>
    <w:rsid w:val="009A1946"/>
    <w:rsid w:val="009A2D9C"/>
    <w:rsid w:val="009B6B69"/>
    <w:rsid w:val="009E46E7"/>
    <w:rsid w:val="009E5E3B"/>
    <w:rsid w:val="009F0BFA"/>
    <w:rsid w:val="00A003A4"/>
    <w:rsid w:val="00A15A91"/>
    <w:rsid w:val="00A204C1"/>
    <w:rsid w:val="00A24B77"/>
    <w:rsid w:val="00A310F8"/>
    <w:rsid w:val="00A311E6"/>
    <w:rsid w:val="00A332B9"/>
    <w:rsid w:val="00A6626C"/>
    <w:rsid w:val="00A96B28"/>
    <w:rsid w:val="00AA0E2D"/>
    <w:rsid w:val="00AB7299"/>
    <w:rsid w:val="00AC3963"/>
    <w:rsid w:val="00AD1B1A"/>
    <w:rsid w:val="00B26C11"/>
    <w:rsid w:val="00B30F9A"/>
    <w:rsid w:val="00B341DC"/>
    <w:rsid w:val="00B37F27"/>
    <w:rsid w:val="00B45ED4"/>
    <w:rsid w:val="00B46F51"/>
    <w:rsid w:val="00B64461"/>
    <w:rsid w:val="00B71CBF"/>
    <w:rsid w:val="00B81C4F"/>
    <w:rsid w:val="00B90B73"/>
    <w:rsid w:val="00B94CA7"/>
    <w:rsid w:val="00BA07DC"/>
    <w:rsid w:val="00BA76F7"/>
    <w:rsid w:val="00BB44CE"/>
    <w:rsid w:val="00BD2425"/>
    <w:rsid w:val="00C16BCF"/>
    <w:rsid w:val="00C22AC6"/>
    <w:rsid w:val="00C664BE"/>
    <w:rsid w:val="00C759AE"/>
    <w:rsid w:val="00C875C6"/>
    <w:rsid w:val="00C94C7E"/>
    <w:rsid w:val="00CA632B"/>
    <w:rsid w:val="00CD37FC"/>
    <w:rsid w:val="00CD76EB"/>
    <w:rsid w:val="00CE2074"/>
    <w:rsid w:val="00CF6392"/>
    <w:rsid w:val="00D13325"/>
    <w:rsid w:val="00D43602"/>
    <w:rsid w:val="00D53BB6"/>
    <w:rsid w:val="00D55713"/>
    <w:rsid w:val="00D57DD2"/>
    <w:rsid w:val="00D7404F"/>
    <w:rsid w:val="00D9314D"/>
    <w:rsid w:val="00DB682D"/>
    <w:rsid w:val="00DC62FF"/>
    <w:rsid w:val="00DC6FD6"/>
    <w:rsid w:val="00DF28B1"/>
    <w:rsid w:val="00DF4EEA"/>
    <w:rsid w:val="00E02DAE"/>
    <w:rsid w:val="00E1551C"/>
    <w:rsid w:val="00E37D33"/>
    <w:rsid w:val="00E42A09"/>
    <w:rsid w:val="00E43476"/>
    <w:rsid w:val="00E5183B"/>
    <w:rsid w:val="00E55E01"/>
    <w:rsid w:val="00E6212F"/>
    <w:rsid w:val="00E668C4"/>
    <w:rsid w:val="00E92A1E"/>
    <w:rsid w:val="00EA25B2"/>
    <w:rsid w:val="00EA2DE9"/>
    <w:rsid w:val="00EA3007"/>
    <w:rsid w:val="00EB2305"/>
    <w:rsid w:val="00EC7F10"/>
    <w:rsid w:val="00ED28F0"/>
    <w:rsid w:val="00ED6148"/>
    <w:rsid w:val="00EE3CC3"/>
    <w:rsid w:val="00EE3D3D"/>
    <w:rsid w:val="00EF0A6B"/>
    <w:rsid w:val="00EF4469"/>
    <w:rsid w:val="00F123C2"/>
    <w:rsid w:val="00F24D19"/>
    <w:rsid w:val="00F533B4"/>
    <w:rsid w:val="00F678F8"/>
    <w:rsid w:val="00F837A7"/>
    <w:rsid w:val="00F95331"/>
    <w:rsid w:val="00FB6540"/>
    <w:rsid w:val="00FC677F"/>
    <w:rsid w:val="00FD1329"/>
    <w:rsid w:val="00FD776C"/>
    <w:rsid w:val="00FF742B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F6DBA"/>
  <w15:chartTrackingRefBased/>
  <w15:docId w15:val="{335A8E91-EF5C-4DED-85E3-F4A5FDB8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602"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3602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character" w:styleId="Hyperlink">
    <w:name w:val="Hyperlink"/>
    <w:rsid w:val="000202FE"/>
    <w:rPr>
      <w:color w:val="0000FF"/>
      <w:u w:val="single"/>
    </w:rPr>
  </w:style>
  <w:style w:type="character" w:customStyle="1" w:styleId="emailstyle17">
    <w:name w:val="emailstyle17"/>
    <w:semiHidden/>
    <w:rsid w:val="0003544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customStyle="1" w:styleId="Default">
    <w:name w:val="Default"/>
    <w:rsid w:val="002B1E7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9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0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D4B09"/>
    <w:pPr>
      <w:ind w:left="720"/>
    </w:pPr>
  </w:style>
  <w:style w:type="table" w:styleId="TableGrid">
    <w:name w:val="Table Grid"/>
    <w:basedOn w:val="TableNormal"/>
    <w:rsid w:val="007D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D6E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D6E81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D6E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6E81"/>
    <w:rPr>
      <w:rFonts w:ascii="Arial" w:hAnsi="Arial" w:cs="Arial"/>
      <w:sz w:val="24"/>
      <w:szCs w:val="24"/>
      <w:lang w:eastAsia="en-US"/>
    </w:rPr>
  </w:style>
  <w:style w:type="character" w:styleId="Strong">
    <w:name w:val="Strong"/>
    <w:uiPriority w:val="22"/>
    <w:qFormat/>
    <w:rsid w:val="009F0BFA"/>
    <w:rPr>
      <w:b/>
      <w:bCs/>
    </w:rPr>
  </w:style>
  <w:style w:type="character" w:styleId="FollowedHyperlink">
    <w:name w:val="FollowedHyperlink"/>
    <w:rsid w:val="00343EA0"/>
    <w:rPr>
      <w:color w:val="800080"/>
      <w:u w:val="single"/>
    </w:rPr>
  </w:style>
  <w:style w:type="paragraph" w:customStyle="1" w:styleId="Pa10">
    <w:name w:val="Pa10"/>
    <w:basedOn w:val="Default"/>
    <w:next w:val="Default"/>
    <w:uiPriority w:val="99"/>
    <w:rsid w:val="00343EA0"/>
    <w:pPr>
      <w:spacing w:line="301" w:lineRule="atLeast"/>
    </w:pPr>
    <w:rPr>
      <w:rFonts w:ascii="Helvetica 55 Roman" w:hAnsi="Helvetica 55 Roma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343EA0"/>
    <w:pPr>
      <w:spacing w:line="201" w:lineRule="atLeast"/>
    </w:pPr>
    <w:rPr>
      <w:rFonts w:ascii="Helvetica 55 Roman" w:hAnsi="Helvetica 55 Roman" w:cs="Times New Roman"/>
      <w:color w:val="auto"/>
    </w:rPr>
  </w:style>
  <w:style w:type="character" w:customStyle="1" w:styleId="A3">
    <w:name w:val="A3"/>
    <w:uiPriority w:val="99"/>
    <w:rsid w:val="00343EA0"/>
    <w:rPr>
      <w:rFonts w:ascii="LQTNCF+HelveticaNeue" w:hAnsi="LQTNCF+HelveticaNeue" w:cs="LQTNCF+HelveticaNeue"/>
      <w:color w:val="000000"/>
      <w:sz w:val="26"/>
      <w:szCs w:val="26"/>
    </w:rPr>
  </w:style>
  <w:style w:type="character" w:customStyle="1" w:styleId="A9">
    <w:name w:val="A9"/>
    <w:uiPriority w:val="99"/>
    <w:rsid w:val="00343EA0"/>
    <w:rPr>
      <w:rFonts w:cs="Helvetica 55 Roman"/>
      <w:b/>
      <w:bCs/>
      <w:color w:val="000000"/>
    </w:rPr>
  </w:style>
  <w:style w:type="character" w:styleId="CommentReference">
    <w:name w:val="annotation reference"/>
    <w:rsid w:val="008C30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30EF"/>
    <w:rPr>
      <w:sz w:val="20"/>
      <w:szCs w:val="20"/>
    </w:rPr>
  </w:style>
  <w:style w:type="character" w:customStyle="1" w:styleId="CommentTextChar">
    <w:name w:val="Comment Text Char"/>
    <w:link w:val="CommentText"/>
    <w:rsid w:val="008C30EF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30EF"/>
    <w:rPr>
      <w:b/>
      <w:bCs/>
    </w:rPr>
  </w:style>
  <w:style w:type="character" w:customStyle="1" w:styleId="CommentSubjectChar">
    <w:name w:val="Comment Subject Char"/>
    <w:link w:val="CommentSubject"/>
    <w:rsid w:val="008C30EF"/>
    <w:rPr>
      <w:rFonts w:ascii="Arial" w:hAnsi="Arial" w:cs="Arial"/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A00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68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consent.merseycare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280397405F44FAA6ACAF4C19A21D1" ma:contentTypeVersion="1" ma:contentTypeDescription="Create a new document." ma:contentTypeScope="" ma:versionID="8f9af0a1d6402e3579f33f1c053dfe5a">
  <xsd:schema xmlns:xsd="http://www.w3.org/2001/XMLSchema" xmlns:xs="http://www.w3.org/2001/XMLSchema" xmlns:p="http://schemas.microsoft.com/office/2006/metadata/properties" xmlns:ns2="33626596-5f1a-4ed0-a7f6-f98cfe1163f2" targetNamespace="http://schemas.microsoft.com/office/2006/metadata/properties" ma:root="true" ma:fieldsID="09cca61fe795f6a08b872735ecdf9d3e" ns2:_="">
    <xsd:import namespace="33626596-5f1a-4ed0-a7f6-f98cfe1163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26596-5f1a-4ed0-a7f6-f98cfe1163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EFA5B8-076E-4FB2-BC39-6C3BE5F331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CE586-69CE-418B-AD8F-DA64CF6FC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C2D4D-0B53-456D-BED7-B20AD556215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232F3A-7266-427D-B582-0B812319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26596-5f1a-4ed0-a7f6-f98cfe116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CCA528-AACD-4852-A771-D5DF0B29B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755C8EDC-A4BE-4478-9580-3528223D46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 Care NHS Trust</Company>
  <LinksUpToDate>false</LinksUpToDate>
  <CharactersWithSpaces>2496</CharactersWithSpaces>
  <SharedDoc>false</SharedDoc>
  <HLinks>
    <vt:vector size="6" baseType="variant"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https://econsent.merseycare.nhs.uk/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Wilinski Nikki</dc:creator>
  <cp:keywords/>
  <cp:lastModifiedBy>Carroll, Sarah Jane</cp:lastModifiedBy>
  <cp:revision>2</cp:revision>
  <cp:lastPrinted>2013-01-11T09:45:00Z</cp:lastPrinted>
  <dcterms:created xsi:type="dcterms:W3CDTF">2022-09-13T11:11:00Z</dcterms:created>
  <dcterms:modified xsi:type="dcterms:W3CDTF">2022-09-13T11:11:00Z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JNQZYZUMFVY4-1850682920-1212</vt:lpwstr>
  </property>
  <property fmtid="{D5CDD505-2E9C-101B-9397-08002B2CF9AE}" pid="3" name="_dlc_DocIdItemGuid">
    <vt:lpwstr>bb38b2d2-4372-44e4-87d2-dcd6204a0ae6</vt:lpwstr>
  </property>
  <property fmtid="{D5CDD505-2E9C-101B-9397-08002B2CF9AE}" pid="4" name="_dlc_DocIdUrl">
    <vt:lpwstr>http://sharepoint.merseycare.nhs.uk/_layouts/DocIdRedir.aspx?ID=JNQZYZUMFVY4-1850682920-1212, JNQZYZUMFVY4-1850682920-1212</vt:lpwstr>
  </property>
  <property fmtid="{D5CDD505-2E9C-101B-9397-08002B2CF9AE}" pid="5" name="WinDIP File ID">
    <vt:lpwstr>f1c78615-9b99-4240-841a-1780b5dad454</vt:lpwstr>
  </property>
</Properties>
</file>