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1B38" w14:textId="77777777" w:rsidR="00E77F98" w:rsidRPr="00577A03" w:rsidRDefault="00DB2278" w:rsidP="00E77F98">
      <w:pPr>
        <w:pStyle w:val="Default"/>
        <w:rPr>
          <w:rFonts w:ascii="Comic Sans MS" w:hAnsi="Comic Sans MS"/>
        </w:rPr>
      </w:pPr>
      <w:r>
        <w:rPr>
          <w:noProof/>
          <w:lang w:eastAsia="en-GB"/>
        </w:rPr>
        <w:drawing>
          <wp:anchor distT="0" distB="0" distL="114300" distR="114300" simplePos="0" relativeHeight="251657728" behindDoc="1" locked="0" layoutInCell="1" allowOverlap="1" wp14:anchorId="72A51C9F" wp14:editId="72A51CA0">
            <wp:simplePos x="0" y="0"/>
            <wp:positionH relativeFrom="column">
              <wp:posOffset>1781175</wp:posOffset>
            </wp:positionH>
            <wp:positionV relativeFrom="paragraph">
              <wp:posOffset>-304800</wp:posOffset>
            </wp:positionV>
            <wp:extent cx="2169795" cy="2221865"/>
            <wp:effectExtent l="0" t="0" r="0" b="0"/>
            <wp:wrapTight wrapText="bothSides">
              <wp:wrapPolygon edited="0">
                <wp:start x="9292" y="1667"/>
                <wp:lineTo x="7965" y="1852"/>
                <wp:lineTo x="3793" y="4074"/>
                <wp:lineTo x="3414" y="5185"/>
                <wp:lineTo x="1896" y="7593"/>
                <wp:lineTo x="1327" y="10556"/>
                <wp:lineTo x="1896" y="13519"/>
                <wp:lineTo x="3414" y="16482"/>
                <wp:lineTo x="3414" y="16853"/>
                <wp:lineTo x="7017" y="19446"/>
                <wp:lineTo x="7586" y="19446"/>
                <wp:lineTo x="8913" y="19816"/>
                <wp:lineTo x="9292" y="19816"/>
                <wp:lineTo x="12327" y="19816"/>
                <wp:lineTo x="12706" y="19816"/>
                <wp:lineTo x="14033" y="19446"/>
                <wp:lineTo x="14602" y="19446"/>
                <wp:lineTo x="18205" y="16853"/>
                <wp:lineTo x="18395" y="16482"/>
                <wp:lineTo x="19723" y="13704"/>
                <wp:lineTo x="19723" y="13519"/>
                <wp:lineTo x="20291" y="10741"/>
                <wp:lineTo x="20291" y="10556"/>
                <wp:lineTo x="19723" y="7778"/>
                <wp:lineTo x="19723" y="7593"/>
                <wp:lineTo x="18205" y="5185"/>
                <wp:lineTo x="18016" y="4074"/>
                <wp:lineTo x="13844" y="1852"/>
                <wp:lineTo x="12327" y="1667"/>
                <wp:lineTo x="9292" y="1667"/>
              </wp:wrapPolygon>
            </wp:wrapTight>
            <wp:docPr id="3"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8" cstate="print"/>
                    <a:srcRect/>
                    <a:stretch>
                      <a:fillRect/>
                    </a:stretch>
                  </pic:blipFill>
                  <pic:spPr bwMode="auto">
                    <a:xfrm>
                      <a:off x="0" y="0"/>
                      <a:ext cx="2169795" cy="2221865"/>
                    </a:xfrm>
                    <a:prstGeom prst="rect">
                      <a:avLst/>
                    </a:prstGeom>
                    <a:noFill/>
                    <a:ln w="9525">
                      <a:noFill/>
                      <a:miter lim="800000"/>
                      <a:headEnd/>
                      <a:tailEnd/>
                    </a:ln>
                  </pic:spPr>
                </pic:pic>
              </a:graphicData>
            </a:graphic>
          </wp:anchor>
        </w:drawing>
      </w:r>
    </w:p>
    <w:p w14:paraId="72A51B39" w14:textId="77777777" w:rsidR="00E77F98" w:rsidRPr="00577A03" w:rsidRDefault="00E77F98" w:rsidP="00E77F98">
      <w:pPr>
        <w:pStyle w:val="Default"/>
        <w:rPr>
          <w:rFonts w:ascii="Comic Sans MS" w:hAnsi="Comic Sans MS"/>
        </w:rPr>
      </w:pPr>
    </w:p>
    <w:p w14:paraId="72A51B3A" w14:textId="77777777" w:rsidR="00E77F98" w:rsidRPr="00577A03" w:rsidRDefault="00E77F98" w:rsidP="00E77F98">
      <w:pPr>
        <w:pStyle w:val="Default"/>
        <w:rPr>
          <w:rFonts w:ascii="Comic Sans MS" w:hAnsi="Comic Sans MS"/>
        </w:rPr>
      </w:pPr>
    </w:p>
    <w:p w14:paraId="72A51B3B" w14:textId="77777777" w:rsidR="00E77F98" w:rsidRPr="00577A03" w:rsidRDefault="00E77F98" w:rsidP="00E77F98">
      <w:pPr>
        <w:pStyle w:val="Default"/>
        <w:rPr>
          <w:rFonts w:ascii="Comic Sans MS" w:hAnsi="Comic Sans MS"/>
        </w:rPr>
      </w:pPr>
    </w:p>
    <w:p w14:paraId="72A51B3C" w14:textId="77777777" w:rsidR="00E77F98" w:rsidRPr="00577A03" w:rsidRDefault="00E77F98" w:rsidP="00E77F98">
      <w:pPr>
        <w:pStyle w:val="Default"/>
        <w:rPr>
          <w:rFonts w:ascii="Comic Sans MS" w:hAnsi="Comic Sans MS"/>
        </w:rPr>
      </w:pPr>
    </w:p>
    <w:p w14:paraId="72A51B3D" w14:textId="77777777" w:rsidR="00E77F98" w:rsidRPr="00577A03" w:rsidRDefault="00E77F98" w:rsidP="00E77F98">
      <w:pPr>
        <w:pStyle w:val="Default"/>
        <w:rPr>
          <w:rFonts w:ascii="Comic Sans MS" w:hAnsi="Comic Sans MS"/>
        </w:rPr>
      </w:pPr>
    </w:p>
    <w:p w14:paraId="72A51B3E" w14:textId="77777777" w:rsidR="00E77F98" w:rsidRPr="00577A03" w:rsidRDefault="00E77F98" w:rsidP="00E77F98">
      <w:pPr>
        <w:pStyle w:val="Default"/>
        <w:rPr>
          <w:rFonts w:ascii="Comic Sans MS" w:hAnsi="Comic Sans MS"/>
        </w:rPr>
      </w:pPr>
    </w:p>
    <w:p w14:paraId="72A51B3F" w14:textId="77777777" w:rsidR="00E77F98" w:rsidRPr="00577A03" w:rsidRDefault="00E77F98" w:rsidP="00E77F98">
      <w:pPr>
        <w:pStyle w:val="Default"/>
        <w:rPr>
          <w:rFonts w:ascii="Comic Sans MS" w:hAnsi="Comic Sans MS"/>
        </w:rPr>
      </w:pPr>
    </w:p>
    <w:p w14:paraId="72A51B40" w14:textId="77777777" w:rsidR="00E77F98" w:rsidRDefault="00E77F98" w:rsidP="00E77F98">
      <w:pPr>
        <w:pStyle w:val="Default"/>
        <w:rPr>
          <w:rFonts w:ascii="Comic Sans MS" w:hAnsi="Comic Sans MS"/>
        </w:rPr>
      </w:pPr>
    </w:p>
    <w:p w14:paraId="72A51B41" w14:textId="77777777" w:rsidR="00E77F98" w:rsidRPr="00577A03" w:rsidRDefault="00E77F98" w:rsidP="00E77F98">
      <w:pPr>
        <w:pStyle w:val="Default"/>
        <w:rPr>
          <w:rFonts w:ascii="Comic Sans MS" w:hAnsi="Comic Sans MS"/>
        </w:rPr>
      </w:pPr>
    </w:p>
    <w:p w14:paraId="72A51B42" w14:textId="77777777" w:rsidR="00E77F98" w:rsidRPr="00577A03" w:rsidRDefault="00E77F98" w:rsidP="00E77F98">
      <w:pPr>
        <w:pStyle w:val="Default"/>
        <w:rPr>
          <w:rFonts w:ascii="Comic Sans MS" w:hAnsi="Comic Sans MS"/>
        </w:rPr>
      </w:pPr>
    </w:p>
    <w:p w14:paraId="72A51B43" w14:textId="77777777" w:rsidR="00E77F98" w:rsidRPr="00577A03" w:rsidRDefault="00E77F98" w:rsidP="00E77F98">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St Laurence’s Catholic Primary School</w:t>
      </w:r>
    </w:p>
    <w:p w14:paraId="72A51B44" w14:textId="77777777" w:rsidR="00E77F98" w:rsidRDefault="00E77F98" w:rsidP="00E77F98">
      <w:pPr>
        <w:jc w:val="center"/>
        <w:rPr>
          <w:sz w:val="48"/>
          <w:szCs w:val="48"/>
        </w:rPr>
      </w:pPr>
    </w:p>
    <w:p w14:paraId="72A51B45" w14:textId="77777777" w:rsidR="00E77F98" w:rsidRDefault="00E77F98" w:rsidP="00E77F98">
      <w:pPr>
        <w:jc w:val="center"/>
        <w:rPr>
          <w:sz w:val="48"/>
          <w:szCs w:val="48"/>
        </w:rPr>
      </w:pPr>
      <w:r w:rsidRPr="00097BCC">
        <w:rPr>
          <w:sz w:val="48"/>
          <w:szCs w:val="48"/>
        </w:rPr>
        <w:t>SEN</w:t>
      </w:r>
      <w:r>
        <w:rPr>
          <w:sz w:val="48"/>
          <w:szCs w:val="48"/>
        </w:rPr>
        <w:t>D</w:t>
      </w:r>
      <w:r w:rsidRPr="00097BCC">
        <w:rPr>
          <w:sz w:val="48"/>
          <w:szCs w:val="48"/>
        </w:rPr>
        <w:t xml:space="preserve"> Information Report</w:t>
      </w:r>
    </w:p>
    <w:p w14:paraId="72A51B46" w14:textId="77777777" w:rsidR="00E77F98" w:rsidRPr="009A4F47" w:rsidRDefault="00E77F98" w:rsidP="00E77F98">
      <w:pPr>
        <w:jc w:val="center"/>
        <w:rPr>
          <w:sz w:val="40"/>
          <w:szCs w:val="40"/>
        </w:rPr>
      </w:pPr>
      <w:r w:rsidRPr="009A4F47">
        <w:rPr>
          <w:sz w:val="40"/>
          <w:szCs w:val="40"/>
        </w:rPr>
        <w:t>School Offer for Children with Special Educational Needs and Disabilities (SEND)</w:t>
      </w:r>
    </w:p>
    <w:p w14:paraId="72A51B47" w14:textId="77777777" w:rsidR="00E77F98" w:rsidRPr="00577A03" w:rsidRDefault="00E77F98" w:rsidP="00E77F98">
      <w:pPr>
        <w:pStyle w:val="Default"/>
        <w:rPr>
          <w:rFonts w:ascii="Comic Sans MS" w:hAnsi="Comic Sans MS"/>
        </w:rPr>
      </w:pPr>
    </w:p>
    <w:p w14:paraId="72A51B48" w14:textId="77777777" w:rsidR="00E77F98" w:rsidRPr="00577A03" w:rsidRDefault="00E77F98" w:rsidP="00E77F98">
      <w:pPr>
        <w:pStyle w:val="Default"/>
        <w:rPr>
          <w:rFonts w:ascii="Comic Sans MS" w:hAnsi="Comic Sans MS"/>
        </w:rPr>
      </w:pPr>
    </w:p>
    <w:p w14:paraId="72A51B49" w14:textId="77777777" w:rsidR="00E77F98" w:rsidRPr="00577A03" w:rsidRDefault="00E77F98" w:rsidP="00E77F98">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E77F98" w:rsidRPr="00AC35EB" w14:paraId="72A51B4C" w14:textId="77777777" w:rsidTr="00EA7256">
        <w:trPr>
          <w:trHeight w:val="1345"/>
        </w:trPr>
        <w:tc>
          <w:tcPr>
            <w:tcW w:w="4329" w:type="dxa"/>
            <w:shd w:val="clear" w:color="auto" w:fill="auto"/>
          </w:tcPr>
          <w:p w14:paraId="72A51B4A"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This policy was adopted:</w:t>
            </w:r>
          </w:p>
        </w:tc>
        <w:tc>
          <w:tcPr>
            <w:tcW w:w="4329" w:type="dxa"/>
            <w:shd w:val="clear" w:color="auto" w:fill="auto"/>
          </w:tcPr>
          <w:p w14:paraId="72A51B4B" w14:textId="04398E46" w:rsidR="00E77F98" w:rsidRPr="00AC35EB" w:rsidRDefault="00977457" w:rsidP="00EA7256">
            <w:pPr>
              <w:tabs>
                <w:tab w:val="left" w:pos="2775"/>
              </w:tabs>
              <w:spacing w:after="0" w:line="240" w:lineRule="auto"/>
              <w:rPr>
                <w:rFonts w:ascii="Comic Sans MS" w:eastAsia="Times New Roman" w:hAnsi="Comic Sans MS"/>
                <w:b/>
                <w:bCs/>
                <w:sz w:val="36"/>
                <w:szCs w:val="36"/>
              </w:rPr>
            </w:pPr>
            <w:r>
              <w:rPr>
                <w:rFonts w:ascii="Comic Sans MS" w:eastAsia="Times New Roman" w:hAnsi="Comic Sans MS"/>
                <w:b/>
                <w:bCs/>
                <w:sz w:val="36"/>
                <w:szCs w:val="36"/>
              </w:rPr>
              <w:t>October 2024</w:t>
            </w:r>
          </w:p>
        </w:tc>
      </w:tr>
      <w:tr w:rsidR="00E77F98" w:rsidRPr="00AC35EB" w14:paraId="72A51B4F" w14:textId="77777777" w:rsidTr="00EA7256">
        <w:trPr>
          <w:trHeight w:val="1321"/>
        </w:trPr>
        <w:tc>
          <w:tcPr>
            <w:tcW w:w="4329" w:type="dxa"/>
            <w:shd w:val="clear" w:color="auto" w:fill="auto"/>
          </w:tcPr>
          <w:p w14:paraId="72A51B4D"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By name:</w:t>
            </w:r>
          </w:p>
        </w:tc>
        <w:tc>
          <w:tcPr>
            <w:tcW w:w="4329" w:type="dxa"/>
            <w:shd w:val="clear" w:color="auto" w:fill="auto"/>
          </w:tcPr>
          <w:p w14:paraId="72A51B4E"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Mr John Holmes</w:t>
            </w:r>
          </w:p>
        </w:tc>
      </w:tr>
      <w:tr w:rsidR="00E77F98" w:rsidRPr="00AC35EB" w14:paraId="72A51B52" w14:textId="77777777" w:rsidTr="00EA7256">
        <w:trPr>
          <w:trHeight w:val="1321"/>
        </w:trPr>
        <w:tc>
          <w:tcPr>
            <w:tcW w:w="4329" w:type="dxa"/>
            <w:shd w:val="clear" w:color="auto" w:fill="auto"/>
          </w:tcPr>
          <w:p w14:paraId="72A51B50"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Position:</w:t>
            </w:r>
          </w:p>
        </w:tc>
        <w:tc>
          <w:tcPr>
            <w:tcW w:w="4329" w:type="dxa"/>
            <w:shd w:val="clear" w:color="auto" w:fill="auto"/>
          </w:tcPr>
          <w:p w14:paraId="72A51B51"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Chair of Governors</w:t>
            </w:r>
          </w:p>
        </w:tc>
      </w:tr>
      <w:tr w:rsidR="00E77F98" w:rsidRPr="00AC35EB" w14:paraId="72A51B55" w14:textId="77777777" w:rsidTr="00EA7256">
        <w:trPr>
          <w:trHeight w:val="1365"/>
        </w:trPr>
        <w:tc>
          <w:tcPr>
            <w:tcW w:w="4329" w:type="dxa"/>
            <w:shd w:val="clear" w:color="auto" w:fill="auto"/>
          </w:tcPr>
          <w:p w14:paraId="72A51B53"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Signature:</w:t>
            </w:r>
          </w:p>
        </w:tc>
        <w:tc>
          <w:tcPr>
            <w:tcW w:w="4329" w:type="dxa"/>
            <w:shd w:val="clear" w:color="auto" w:fill="auto"/>
          </w:tcPr>
          <w:p w14:paraId="72A51B54" w14:textId="77777777" w:rsidR="00E77F98" w:rsidRPr="00AC35EB" w:rsidRDefault="00E77F98" w:rsidP="00EA7256">
            <w:pPr>
              <w:tabs>
                <w:tab w:val="left" w:pos="2775"/>
              </w:tabs>
              <w:spacing w:after="0" w:line="240" w:lineRule="auto"/>
              <w:rPr>
                <w:rFonts w:ascii="Comic Sans MS" w:eastAsia="Times New Roman" w:hAnsi="Comic Sans MS"/>
                <w:b/>
                <w:bCs/>
                <w:sz w:val="36"/>
                <w:szCs w:val="36"/>
              </w:rPr>
            </w:pPr>
            <w:r w:rsidRPr="00AC35EB">
              <w:rPr>
                <w:rFonts w:ascii="Comic Sans MS" w:eastAsia="Times New Roman" w:hAnsi="Comic Sans MS"/>
                <w:b/>
                <w:bCs/>
                <w:sz w:val="36"/>
                <w:szCs w:val="36"/>
              </w:rPr>
              <w:t>J. Holmes</w:t>
            </w:r>
          </w:p>
        </w:tc>
      </w:tr>
    </w:tbl>
    <w:p w14:paraId="72A51B56"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72A51B57"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72A51B58"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Definitions of special educational needs (SEND) taken from section 20 of the Children and Families Act 2014. </w:t>
      </w:r>
    </w:p>
    <w:p w14:paraId="72A51B59"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A child or you person has SEND if they have a learning difficulty or disability which calls for special educational provision to be made for them. A child of compulsory school age or a young person has a learning difficulty or disability if they:</w:t>
      </w:r>
    </w:p>
    <w:p w14:paraId="72A51B5A"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 a) Have a significantly greater difficulty in learning than the majority of others of the same age. </w:t>
      </w:r>
    </w:p>
    <w:p w14:paraId="72A51B5B"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b) Have a disability which prevents or hinders them from making use of educational facilities of a kind generally provided for others of the same age in schools within the area of the local authority. </w:t>
      </w:r>
    </w:p>
    <w:p w14:paraId="72A51B5C"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A child under compulsory school age has special educational needs if they fall within the definition at (a) or (b) above or would do so if special educational provision was not made for them. </w:t>
      </w:r>
    </w:p>
    <w:p w14:paraId="72A51B5D"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Children must not be regarded as having a learning difficulty solely because the language or form of language of their home is different from the language in which they will be taught.</w:t>
      </w:r>
    </w:p>
    <w:p w14:paraId="72A51B5E"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 The coalition government reformed the way in which provision and support is made for children and young people with special educational needs and/or disabilities in England. New legislation (The Children and Families Act 2014) came into force from the 1st September 2014. A new SEND Code of Practice also accompanies this legislation. More details about the reforms and the SEND Code of Practice can be found on the Department for Education’s website: </w:t>
      </w:r>
      <w:hyperlink r:id="rId9" w:history="1">
        <w:r w:rsidRPr="008C5653">
          <w:rPr>
            <w:rStyle w:val="Hyperlink"/>
            <w:rFonts w:ascii="Comic Sans MS" w:hAnsi="Comic Sans MS"/>
          </w:rPr>
          <w:t>www.education.gov.uk/schools/pupilsupport/sen</w:t>
        </w:r>
      </w:hyperlink>
      <w:r w:rsidRPr="006B2A94">
        <w:rPr>
          <w:rFonts w:ascii="Comic Sans MS" w:hAnsi="Comic Sans MS"/>
        </w:rPr>
        <w:t xml:space="preserve"> </w:t>
      </w:r>
    </w:p>
    <w:p w14:paraId="72A51B5F"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One significant change arising from the reforms is that Statements of Special Educational Needs, for those children with the most complex needs, have now been replaced with a new Education, Health and Care (EHC) Plan. These plans are being supported by an Education, Health and Care Plan Pathway. </w:t>
      </w:r>
    </w:p>
    <w:p w14:paraId="72A51B60"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The SEND Local Offer is a resource which is designed to support children and young people with special educational needs and/or disabilities and their families. It describes the services and provision that are available both to those families in </w:t>
      </w:r>
      <w:r w:rsidRPr="006B2A94">
        <w:rPr>
          <w:rFonts w:ascii="Comic Sans MS" w:hAnsi="Comic Sans MS"/>
        </w:rPr>
        <w:lastRenderedPageBreak/>
        <w:t xml:space="preserve">Knowsley that have an Education, Health and Care Plan and those who do not have a plan, but still experience some form of special educational need. </w:t>
      </w:r>
    </w:p>
    <w:p w14:paraId="72A51B61" w14:textId="77777777" w:rsidR="00CE3636" w:rsidRDefault="001B76B9" w:rsidP="001B76B9">
      <w:pPr>
        <w:spacing w:before="100" w:beforeAutospacing="1" w:after="100" w:afterAutospacing="1"/>
        <w:outlineLvl w:val="1"/>
        <w:rPr>
          <w:rFonts w:ascii="Comic Sans MS" w:hAnsi="Comic Sans MS"/>
        </w:rPr>
      </w:pPr>
      <w:r w:rsidRPr="006B2A94">
        <w:rPr>
          <w:rFonts w:ascii="Comic Sans MS" w:hAnsi="Comic Sans MS"/>
        </w:rPr>
        <w:t>The SEND Local Offer includes information about public services across education, health and social care, as well as those provided by the private, voluntary and community sectors. The Local Offer can be found o</w:t>
      </w:r>
      <w:r w:rsidR="00CE3636">
        <w:rPr>
          <w:rFonts w:ascii="Comic Sans MS" w:hAnsi="Comic Sans MS"/>
        </w:rPr>
        <w:t>n the Knowsley Council website:</w:t>
      </w:r>
    </w:p>
    <w:p w14:paraId="72A51B62" w14:textId="77777777" w:rsidR="00CE3636" w:rsidRDefault="00CE3636" w:rsidP="00CE3636">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Link to the Local Offer</w:t>
      </w:r>
    </w:p>
    <w:p w14:paraId="72A51B63" w14:textId="77777777" w:rsidR="00B55784" w:rsidRDefault="006F5E54" w:rsidP="00CE3636">
      <w:pPr>
        <w:autoSpaceDE w:val="0"/>
        <w:autoSpaceDN w:val="0"/>
        <w:adjustRightInd w:val="0"/>
        <w:spacing w:after="0" w:line="240" w:lineRule="auto"/>
        <w:rPr>
          <w:rFonts w:ascii="Comic Sans MS" w:hAnsi="Comic Sans MS" w:cs="Chalkboard"/>
          <w:color w:val="000000"/>
          <w:sz w:val="24"/>
          <w:szCs w:val="24"/>
        </w:rPr>
      </w:pPr>
      <w:hyperlink r:id="rId10" w:history="1">
        <w:r w:rsidR="00B55784" w:rsidRPr="004D33DF">
          <w:rPr>
            <w:rStyle w:val="Hyperlink"/>
            <w:rFonts w:ascii="Comic Sans MS" w:hAnsi="Comic Sans MS" w:cs="Chalkboard"/>
            <w:sz w:val="24"/>
            <w:szCs w:val="24"/>
          </w:rPr>
          <w:t>https://www.knowsleyinfo.co.uk/knowsley-local-offer-send</w:t>
        </w:r>
      </w:hyperlink>
    </w:p>
    <w:p w14:paraId="72A51B64" w14:textId="77777777" w:rsidR="00B55784" w:rsidRPr="005A413E" w:rsidRDefault="00B55784" w:rsidP="00CE3636">
      <w:pPr>
        <w:autoSpaceDE w:val="0"/>
        <w:autoSpaceDN w:val="0"/>
        <w:adjustRightInd w:val="0"/>
        <w:spacing w:after="0" w:line="240" w:lineRule="auto"/>
        <w:rPr>
          <w:rFonts w:ascii="Comic Sans MS" w:hAnsi="Comic Sans MS" w:cs="Chalkboard"/>
          <w:color w:val="000000"/>
          <w:sz w:val="24"/>
          <w:szCs w:val="24"/>
        </w:rPr>
      </w:pPr>
    </w:p>
    <w:p w14:paraId="72A51B65" w14:textId="77777777" w:rsidR="001B76B9" w:rsidRDefault="001B76B9" w:rsidP="001B76B9">
      <w:pPr>
        <w:spacing w:before="100" w:beforeAutospacing="1" w:after="100" w:afterAutospacing="1"/>
        <w:outlineLvl w:val="1"/>
        <w:rPr>
          <w:rFonts w:ascii="Comic Sans MS" w:hAnsi="Comic Sans MS"/>
        </w:rPr>
      </w:pPr>
      <w:r w:rsidRPr="006B2A94">
        <w:rPr>
          <w:rFonts w:ascii="Comic Sans MS" w:hAnsi="Comic Sans MS"/>
        </w:rPr>
        <w:t xml:space="preserve">Our purpose is to develop our children’s individual talents and abilities to their full potential by providing: a happy, safe school environment which promotes high achievement; broad interests; </w:t>
      </w:r>
      <w:proofErr w:type="spellStart"/>
      <w:r w:rsidRPr="006B2A94">
        <w:rPr>
          <w:rFonts w:ascii="Comic Sans MS" w:hAnsi="Comic Sans MS"/>
        </w:rPr>
        <w:t>self discipline</w:t>
      </w:r>
      <w:proofErr w:type="spellEnd"/>
      <w:r w:rsidRPr="006B2A94">
        <w:rPr>
          <w:rFonts w:ascii="Comic Sans MS" w:hAnsi="Comic Sans MS"/>
        </w:rPr>
        <w:t>; respect for all and care of others; whilst fostering an equal partnership with parents.</w:t>
      </w:r>
    </w:p>
    <w:p w14:paraId="72A51B66" w14:textId="77777777" w:rsidR="001B76B9" w:rsidRDefault="001B76B9" w:rsidP="001B76B9">
      <w:pPr>
        <w:spacing w:before="100" w:beforeAutospacing="1" w:after="100" w:afterAutospacing="1"/>
        <w:outlineLvl w:val="1"/>
        <w:rPr>
          <w:rFonts w:ascii="Comic Sans MS" w:hAnsi="Comic Sans MS"/>
          <w:b/>
          <w:bCs/>
          <w:sz w:val="40"/>
          <w:szCs w:val="40"/>
        </w:rPr>
      </w:pPr>
      <w:r>
        <w:rPr>
          <w:rFonts w:ascii="Comic Sans MS" w:hAnsi="Comic Sans MS"/>
        </w:rPr>
        <w:t xml:space="preserve"> At St Laurence’s Catholic Primary </w:t>
      </w:r>
      <w:r w:rsidRPr="006B2A94">
        <w:rPr>
          <w:rFonts w:ascii="Comic Sans MS" w:hAnsi="Comic Sans MS"/>
        </w:rPr>
        <w:t>we are proud to provide a safe, stimulating and inclusive learning environment where every member of our community is valued and respected. Our broad, balanced, creative curriculum and enrichment activities provide opportunities for everyone to achieve and succeed. We celebrate our achievements, gifts and cultural diversity, irrespective of individual differences. Together we take pride in making a positive contribution to our school and the wider community</w:t>
      </w:r>
    </w:p>
    <w:p w14:paraId="72A51B67"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72A51B68"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64E16180"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32D1C5FF"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524A4A51"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565566DA"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2F59A7C8"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4B5B44E1"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2AC0E3D7"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7BF53913"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2C37DB21"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6E8BA5F8"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6C7C15F1"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38FAD258"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6A1AF06B"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053A2BBC"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2C06BDEA" w14:textId="77777777" w:rsidR="00B760B5" w:rsidRDefault="00B760B5" w:rsidP="00097BCC">
      <w:pPr>
        <w:autoSpaceDE w:val="0"/>
        <w:autoSpaceDN w:val="0"/>
        <w:adjustRightInd w:val="0"/>
        <w:spacing w:after="0" w:line="240" w:lineRule="auto"/>
        <w:rPr>
          <w:rFonts w:ascii="Chalkboard-Bold" w:hAnsi="Chalkboard-Bold" w:cs="Chalkboard-Bold"/>
          <w:b/>
          <w:bCs/>
          <w:color w:val="00B050"/>
          <w:sz w:val="32"/>
          <w:szCs w:val="32"/>
        </w:rPr>
      </w:pPr>
    </w:p>
    <w:p w14:paraId="72A51B69"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72A51B6A" w14:textId="77777777" w:rsidR="00AC35EB" w:rsidRPr="006C458B" w:rsidRDefault="00AC35EB" w:rsidP="00AC35EB">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Mission Statement</w:t>
      </w:r>
    </w:p>
    <w:p w14:paraId="72A51B6B" w14:textId="77777777" w:rsidR="00AC35EB" w:rsidRPr="008434FB" w:rsidRDefault="00AC35EB" w:rsidP="00AC35EB">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72A51B6C" w14:textId="77777777" w:rsidR="00AC35EB" w:rsidRPr="008434FB" w:rsidRDefault="00AC35EB" w:rsidP="00AC35EB">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72A51B6D" w14:textId="77777777" w:rsidR="00AC35EB" w:rsidRPr="008434FB" w:rsidRDefault="00AC35EB" w:rsidP="00AC35EB">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72A51B6E" w14:textId="77777777" w:rsidR="00AC35EB" w:rsidRDefault="00AC35EB" w:rsidP="00AC35EB">
      <w:pPr>
        <w:pStyle w:val="Default"/>
        <w:rPr>
          <w:rFonts w:ascii="Comic Sans MS" w:hAnsi="Comic Sans MS"/>
        </w:rPr>
      </w:pPr>
    </w:p>
    <w:p w14:paraId="72A51B6F" w14:textId="77777777" w:rsidR="00AC35EB" w:rsidRDefault="00AC35EB" w:rsidP="00AC35EB">
      <w:pPr>
        <w:pStyle w:val="Default"/>
        <w:rPr>
          <w:rFonts w:ascii="Comic Sans MS" w:hAnsi="Comic Sans MS"/>
        </w:rPr>
      </w:pPr>
    </w:p>
    <w:p w14:paraId="72A51B70" w14:textId="77777777" w:rsidR="00AC35EB" w:rsidRDefault="00AC35EB" w:rsidP="00AC35EB">
      <w:pPr>
        <w:pStyle w:val="Default"/>
        <w:rPr>
          <w:rFonts w:ascii="Comic Sans MS" w:hAnsi="Comic Sans MS"/>
        </w:rPr>
      </w:pPr>
    </w:p>
    <w:p w14:paraId="72A51B71" w14:textId="77777777" w:rsidR="00AC35EB" w:rsidRPr="006C458B" w:rsidRDefault="00AC35EB" w:rsidP="00AC35EB">
      <w:pPr>
        <w:pStyle w:val="Default"/>
        <w:rPr>
          <w:rFonts w:ascii="Comic Sans MS" w:hAnsi="Comic Sans MS"/>
        </w:rPr>
      </w:pPr>
    </w:p>
    <w:p w14:paraId="72A51B72" w14:textId="77777777" w:rsidR="00AC35EB" w:rsidRPr="006C458B" w:rsidRDefault="00AC35EB" w:rsidP="00AC35EB">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Vision</w:t>
      </w:r>
    </w:p>
    <w:p w14:paraId="72A51B73" w14:textId="77777777" w:rsidR="00AC35EB" w:rsidRPr="0045607B" w:rsidRDefault="00AC35EB" w:rsidP="00AC35EB">
      <w:pPr>
        <w:jc w:val="center"/>
        <w:rPr>
          <w:rFonts w:ascii="Comic Sans MS" w:hAnsi="Comic Sans MS" w:cs="TimesNewRomanPS-BoldMT"/>
          <w:bCs/>
          <w:sz w:val="36"/>
          <w:szCs w:val="36"/>
        </w:rPr>
      </w:pPr>
      <w:r w:rsidRPr="0045607B">
        <w:rPr>
          <w:rFonts w:ascii="Comic Sans MS" w:hAnsi="Comic Sans MS" w:cs="TimesNewRomanPS-BoldMT"/>
          <w:bCs/>
          <w:sz w:val="36"/>
          <w:szCs w:val="36"/>
        </w:rPr>
        <w:t>Everyone feels a sense of belonging,</w:t>
      </w:r>
    </w:p>
    <w:p w14:paraId="72A51B74" w14:textId="77777777" w:rsidR="00AC35EB" w:rsidRPr="0045607B" w:rsidRDefault="00AC35EB" w:rsidP="00AC35EB">
      <w:pPr>
        <w:jc w:val="center"/>
        <w:rPr>
          <w:rFonts w:ascii="Comic Sans MS" w:hAnsi="Comic Sans MS" w:cs="TimesNewRomanPS-BoldMT"/>
          <w:bCs/>
          <w:sz w:val="36"/>
          <w:szCs w:val="36"/>
        </w:rPr>
      </w:pPr>
      <w:r w:rsidRPr="0045607B">
        <w:rPr>
          <w:rFonts w:ascii="Comic Sans MS" w:hAnsi="Comic Sans MS" w:cs="TimesNewRomanPS-BoldMT"/>
          <w:bCs/>
          <w:sz w:val="36"/>
          <w:szCs w:val="36"/>
        </w:rPr>
        <w:t>Has the opportunity to shine,</w:t>
      </w:r>
    </w:p>
    <w:p w14:paraId="72A51B75" w14:textId="77777777" w:rsidR="00AC35EB" w:rsidRPr="0045607B" w:rsidRDefault="00AC35EB" w:rsidP="00AC35EB">
      <w:pPr>
        <w:jc w:val="center"/>
        <w:rPr>
          <w:rFonts w:ascii="Comic Sans MS" w:hAnsi="Comic Sans MS" w:cs="TimesNewRomanPS-BoldMT"/>
          <w:bCs/>
          <w:sz w:val="36"/>
          <w:szCs w:val="36"/>
        </w:rPr>
      </w:pPr>
      <w:r w:rsidRPr="0045607B">
        <w:rPr>
          <w:rFonts w:ascii="Comic Sans MS" w:hAnsi="Comic Sans MS" w:cs="TimesNewRomanPS-BoldMT"/>
          <w:bCs/>
          <w:sz w:val="36"/>
          <w:szCs w:val="36"/>
        </w:rPr>
        <w:t>To enjoy their teaching and learning</w:t>
      </w:r>
    </w:p>
    <w:p w14:paraId="72A51B76" w14:textId="1B1B5061" w:rsidR="00AC35EB" w:rsidRDefault="00AC35EB" w:rsidP="00B760B5">
      <w:pPr>
        <w:jc w:val="center"/>
        <w:rPr>
          <w:rFonts w:ascii="Comic Sans MS" w:hAnsi="Comic Sans MS" w:cs="TimesNewRomanPS-BoldMT"/>
          <w:bCs/>
          <w:sz w:val="36"/>
          <w:szCs w:val="36"/>
        </w:rPr>
      </w:pPr>
      <w:r w:rsidRPr="0045607B">
        <w:rPr>
          <w:rFonts w:ascii="Comic Sans MS" w:hAnsi="Comic Sans MS" w:cs="TimesNewRomanPS-BoldMT"/>
          <w:bCs/>
          <w:sz w:val="36"/>
          <w:szCs w:val="36"/>
        </w:rPr>
        <w:t>But most of all – to dream big!</w:t>
      </w:r>
    </w:p>
    <w:p w14:paraId="254DEDED" w14:textId="77777777" w:rsidR="00B760B5" w:rsidRDefault="00B760B5" w:rsidP="00B760B5">
      <w:pPr>
        <w:jc w:val="center"/>
        <w:rPr>
          <w:rFonts w:ascii="Comic Sans MS" w:hAnsi="Comic Sans MS" w:cs="TimesNewRomanPS-BoldMT"/>
          <w:bCs/>
          <w:sz w:val="36"/>
          <w:szCs w:val="36"/>
        </w:rPr>
      </w:pPr>
    </w:p>
    <w:p w14:paraId="4A68EF86" w14:textId="77777777" w:rsidR="00B760B5" w:rsidRPr="0045607B" w:rsidRDefault="00B760B5" w:rsidP="00B760B5">
      <w:pPr>
        <w:jc w:val="center"/>
        <w:rPr>
          <w:rFonts w:ascii="Comic Sans MS" w:hAnsi="Comic Sans MS" w:cs="TimesNewRomanPS-BoldMT"/>
          <w:bCs/>
          <w:sz w:val="36"/>
          <w:szCs w:val="36"/>
        </w:rPr>
      </w:pPr>
    </w:p>
    <w:p w14:paraId="72A51B77" w14:textId="77777777" w:rsidR="00AC35EB" w:rsidRDefault="00AC35EB" w:rsidP="00097BCC">
      <w:pPr>
        <w:autoSpaceDE w:val="0"/>
        <w:autoSpaceDN w:val="0"/>
        <w:adjustRightInd w:val="0"/>
        <w:spacing w:after="0" w:line="240" w:lineRule="auto"/>
        <w:rPr>
          <w:rFonts w:ascii="Chalkboard-Bold" w:hAnsi="Chalkboard-Bold" w:cs="Chalkboard-Bold"/>
          <w:b/>
          <w:bCs/>
          <w:color w:val="00B050"/>
          <w:sz w:val="32"/>
          <w:szCs w:val="32"/>
        </w:rPr>
      </w:pPr>
    </w:p>
    <w:p w14:paraId="72A51B78" w14:textId="77777777" w:rsidR="00D208D0" w:rsidRDefault="00D208D0" w:rsidP="00097BCC">
      <w:pPr>
        <w:autoSpaceDE w:val="0"/>
        <w:autoSpaceDN w:val="0"/>
        <w:adjustRightInd w:val="0"/>
        <w:spacing w:after="0" w:line="240" w:lineRule="auto"/>
      </w:pPr>
    </w:p>
    <w:p w14:paraId="72A51B79" w14:textId="77777777" w:rsidR="00D208D0" w:rsidRDefault="00D208D0" w:rsidP="00097BCC">
      <w:pPr>
        <w:autoSpaceDE w:val="0"/>
        <w:autoSpaceDN w:val="0"/>
        <w:adjustRightInd w:val="0"/>
        <w:spacing w:after="0" w:line="240" w:lineRule="auto"/>
      </w:pPr>
    </w:p>
    <w:p w14:paraId="72A51B7A" w14:textId="77777777" w:rsidR="00097BCC" w:rsidRPr="005A413E" w:rsidRDefault="00097BCC" w:rsidP="00097BCC">
      <w:pPr>
        <w:autoSpaceDE w:val="0"/>
        <w:autoSpaceDN w:val="0"/>
        <w:adjustRightInd w:val="0"/>
        <w:spacing w:after="0" w:line="240" w:lineRule="auto"/>
        <w:rPr>
          <w:rFonts w:ascii="Chalkboard-Bold" w:hAnsi="Chalkboard-Bold" w:cs="Chalkboard-Bold"/>
          <w:b/>
          <w:bCs/>
          <w:color w:val="00B050"/>
          <w:sz w:val="24"/>
          <w:szCs w:val="24"/>
        </w:rPr>
      </w:pPr>
      <w:r w:rsidRPr="005A413E">
        <w:rPr>
          <w:rFonts w:ascii="Chalkboard-Bold" w:hAnsi="Chalkboard-Bold" w:cs="Chalkboard-Bold"/>
          <w:b/>
          <w:bCs/>
          <w:color w:val="00B050"/>
          <w:sz w:val="24"/>
          <w:szCs w:val="24"/>
        </w:rPr>
        <w:t>Overview</w:t>
      </w:r>
    </w:p>
    <w:p w14:paraId="72A51B7B"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Children and Families Bill underpins wider reforms to ensure all children and young people can succeed, no matter what their background. The Bill will reform the systems for adoption, looked after children, family justice and special educational needs.</w:t>
      </w:r>
    </w:p>
    <w:p w14:paraId="72A51B7C"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p>
    <w:p w14:paraId="72A51B7D"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Government is transforming the system for children and young people with special educational needs</w:t>
      </w:r>
      <w:r w:rsidR="009F0689" w:rsidRPr="005A413E">
        <w:rPr>
          <w:rFonts w:ascii="Comic Sans MS" w:hAnsi="Comic Sans MS" w:cs="Chalkboard"/>
          <w:color w:val="000000"/>
          <w:sz w:val="24"/>
          <w:szCs w:val="24"/>
        </w:rPr>
        <w:t xml:space="preserve"> and disabilities</w:t>
      </w:r>
      <w:r w:rsidRPr="005A413E">
        <w:rPr>
          <w:rFonts w:ascii="Comic Sans MS" w:hAnsi="Comic Sans MS" w:cs="Chalkboard"/>
          <w:color w:val="000000"/>
          <w:sz w:val="24"/>
          <w:szCs w:val="24"/>
        </w:rPr>
        <w:t xml:space="preserve"> (SEN</w:t>
      </w:r>
      <w:r w:rsidR="009F0689" w:rsidRPr="005A413E">
        <w:rPr>
          <w:rFonts w:ascii="Comic Sans MS" w:hAnsi="Comic Sans MS" w:cs="Chalkboard"/>
          <w:color w:val="000000"/>
          <w:sz w:val="24"/>
          <w:szCs w:val="24"/>
        </w:rPr>
        <w:t>D</w:t>
      </w:r>
      <w:r w:rsidRPr="005A413E">
        <w:rPr>
          <w:rFonts w:ascii="Comic Sans MS" w:hAnsi="Comic Sans MS" w:cs="Chalkboard"/>
          <w:color w:val="000000"/>
          <w:sz w:val="24"/>
          <w:szCs w:val="24"/>
        </w:rPr>
        <w:t>), including those who are disabled, so that services consistently support the best outcomes for them.</w:t>
      </w:r>
    </w:p>
    <w:p w14:paraId="72A51B7E"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p>
    <w:p w14:paraId="72A51B7F"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 child or young person has a learning difficulty or disability if he or she:</w:t>
      </w:r>
    </w:p>
    <w:p w14:paraId="72A51B80"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Has a significantly greater difficulty in learning than the majority of others of the same age, or has a disability which prevents or hinders him or her from making use of educational facilities of a kind generally provided for others of the same age in mainstream schools or mainstream post-16 institutions.</w:t>
      </w:r>
    </w:p>
    <w:p w14:paraId="72A51B81" w14:textId="77777777" w:rsidR="00680237" w:rsidRPr="005A413E" w:rsidRDefault="00680237" w:rsidP="00097BCC">
      <w:pPr>
        <w:autoSpaceDE w:val="0"/>
        <w:autoSpaceDN w:val="0"/>
        <w:adjustRightInd w:val="0"/>
        <w:spacing w:after="0" w:line="240" w:lineRule="auto"/>
        <w:rPr>
          <w:rFonts w:ascii="Comic Sans MS" w:hAnsi="Comic Sans MS" w:cs="Chalkboard"/>
          <w:color w:val="000000"/>
          <w:sz w:val="24"/>
          <w:szCs w:val="24"/>
        </w:rPr>
      </w:pPr>
    </w:p>
    <w:p w14:paraId="72A51B82" w14:textId="77777777" w:rsidR="00097BCC" w:rsidRPr="005A413E" w:rsidRDefault="00DB14B2"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As pa</w:t>
      </w:r>
      <w:r w:rsidR="00097BCC" w:rsidRPr="005A413E">
        <w:rPr>
          <w:rFonts w:ascii="Comic Sans MS" w:hAnsi="Comic Sans MS" w:cs="Chalkboard"/>
          <w:color w:val="000000"/>
          <w:sz w:val="24"/>
          <w:szCs w:val="24"/>
        </w:rPr>
        <w:t>rt of the SEN reform programme Local Authorities must publish their Local</w:t>
      </w:r>
      <w:r w:rsidR="00680237" w:rsidRPr="005A413E">
        <w:rPr>
          <w:rFonts w:ascii="Comic Sans MS" w:hAnsi="Comic Sans MS" w:cs="Chalkboard"/>
          <w:color w:val="000000"/>
          <w:sz w:val="24"/>
          <w:szCs w:val="24"/>
        </w:rPr>
        <w:t xml:space="preserve"> </w:t>
      </w:r>
      <w:r w:rsidR="00097BCC" w:rsidRPr="005A413E">
        <w:rPr>
          <w:rFonts w:ascii="Comic Sans MS" w:hAnsi="Comic Sans MS" w:cs="Chalkboard"/>
          <w:color w:val="000000"/>
          <w:sz w:val="24"/>
          <w:szCs w:val="24"/>
        </w:rPr>
        <w:t>Offer, providing a comprehensive, transparent and accessible picture of the range</w:t>
      </w:r>
      <w:r w:rsidR="00680237" w:rsidRPr="005A413E">
        <w:rPr>
          <w:rFonts w:ascii="Comic Sans MS" w:hAnsi="Comic Sans MS" w:cs="Chalkboard"/>
          <w:color w:val="000000"/>
          <w:sz w:val="24"/>
          <w:szCs w:val="24"/>
        </w:rPr>
        <w:t xml:space="preserve"> </w:t>
      </w:r>
      <w:r w:rsidR="00097BCC" w:rsidRPr="005A413E">
        <w:rPr>
          <w:rFonts w:ascii="Comic Sans MS" w:hAnsi="Comic Sans MS" w:cs="Chalkboard"/>
          <w:color w:val="000000"/>
          <w:sz w:val="24"/>
          <w:szCs w:val="24"/>
        </w:rPr>
        <w:t>of services available. Local partners, including school</w:t>
      </w:r>
      <w:r w:rsidRPr="005A413E">
        <w:rPr>
          <w:rFonts w:ascii="Comic Sans MS" w:hAnsi="Comic Sans MS" w:cs="Chalkboard"/>
          <w:color w:val="000000"/>
          <w:sz w:val="24"/>
          <w:szCs w:val="24"/>
        </w:rPr>
        <w:t>s,</w:t>
      </w:r>
      <w:r w:rsidR="00097BCC" w:rsidRPr="005A413E">
        <w:rPr>
          <w:rFonts w:ascii="Comic Sans MS" w:hAnsi="Comic Sans MS" w:cs="Chalkboard"/>
          <w:color w:val="000000"/>
          <w:sz w:val="24"/>
          <w:szCs w:val="24"/>
        </w:rPr>
        <w:t xml:space="preserve"> are required to co-operate</w:t>
      </w:r>
      <w:r w:rsidR="00985EC0" w:rsidRPr="005A413E">
        <w:rPr>
          <w:rFonts w:ascii="Comic Sans MS" w:hAnsi="Comic Sans MS" w:cs="Chalkboard"/>
          <w:color w:val="000000"/>
          <w:sz w:val="24"/>
          <w:szCs w:val="24"/>
        </w:rPr>
        <w:t xml:space="preserve"> </w:t>
      </w:r>
      <w:r w:rsidR="00097BCC" w:rsidRPr="005A413E">
        <w:rPr>
          <w:rFonts w:ascii="Comic Sans MS" w:hAnsi="Comic Sans MS" w:cs="Chalkboard"/>
          <w:color w:val="000000"/>
          <w:sz w:val="24"/>
          <w:szCs w:val="24"/>
        </w:rPr>
        <w:t>with the Local Authority in the development and review of their Local Offer.</w:t>
      </w:r>
    </w:p>
    <w:p w14:paraId="72A51B85" w14:textId="77777777" w:rsidR="00B2184A" w:rsidRPr="005A413E" w:rsidRDefault="00B2184A" w:rsidP="00097BCC">
      <w:pPr>
        <w:autoSpaceDE w:val="0"/>
        <w:autoSpaceDN w:val="0"/>
        <w:adjustRightInd w:val="0"/>
        <w:spacing w:after="0" w:line="240" w:lineRule="auto"/>
        <w:rPr>
          <w:rFonts w:ascii="Comic Sans MS" w:hAnsi="Comic Sans MS" w:cs="Chalkboard"/>
          <w:color w:val="000000"/>
          <w:sz w:val="24"/>
          <w:szCs w:val="24"/>
        </w:rPr>
      </w:pPr>
    </w:p>
    <w:p w14:paraId="72A51B86"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Knowsley maintained schools have a similar approach to meeting the needs of</w:t>
      </w:r>
      <w:r w:rsidR="00680237"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pupils with special educational needs and are supported by the Local Authority</w:t>
      </w:r>
      <w:r w:rsidR="00680237"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to ensure that all pupils, regardless of their specific needs, make the best</w:t>
      </w:r>
      <w:r w:rsidR="00680237"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possible progress in school.</w:t>
      </w:r>
    </w:p>
    <w:p w14:paraId="72A51B87" w14:textId="77777777" w:rsidR="00097BCC" w:rsidRPr="005A413E" w:rsidRDefault="00097BCC" w:rsidP="00097BC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This document outlines our School Offer and the SEN Information required as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stated in the SEN Code of Practice</w:t>
      </w:r>
      <w:r w:rsidR="006C152B" w:rsidRPr="005A413E">
        <w:rPr>
          <w:rFonts w:ascii="Comic Sans MS" w:hAnsi="Comic Sans MS" w:cs="Chalkboard"/>
          <w:color w:val="000000"/>
          <w:sz w:val="24"/>
          <w:szCs w:val="24"/>
        </w:rPr>
        <w:t xml:space="preserve"> 2015</w:t>
      </w:r>
      <w:r w:rsidRPr="005A413E">
        <w:rPr>
          <w:rFonts w:ascii="Comic Sans MS" w:hAnsi="Comic Sans MS" w:cs="Chalkboard"/>
          <w:color w:val="000000"/>
          <w:sz w:val="24"/>
          <w:szCs w:val="24"/>
        </w:rPr>
        <w:t>.</w:t>
      </w:r>
    </w:p>
    <w:p w14:paraId="72A51B88" w14:textId="77777777" w:rsidR="008571B3" w:rsidRPr="005A413E" w:rsidRDefault="008571B3" w:rsidP="00097BCC">
      <w:pPr>
        <w:autoSpaceDE w:val="0"/>
        <w:autoSpaceDN w:val="0"/>
        <w:adjustRightInd w:val="0"/>
        <w:spacing w:after="0" w:line="240" w:lineRule="auto"/>
        <w:rPr>
          <w:rFonts w:ascii="Comic Sans MS" w:hAnsi="Comic Sans MS" w:cs="Chalkboard"/>
          <w:color w:val="000000"/>
          <w:sz w:val="24"/>
          <w:szCs w:val="24"/>
        </w:rPr>
      </w:pPr>
    </w:p>
    <w:p w14:paraId="72A51B89" w14:textId="77777777" w:rsidR="008571B3" w:rsidRPr="005A413E" w:rsidRDefault="008571B3" w:rsidP="008571B3">
      <w:pPr>
        <w:rPr>
          <w:rFonts w:ascii="Comic Sans MS" w:hAnsi="Comic Sans MS" w:cs="Chalkboard"/>
          <w:color w:val="000000"/>
          <w:sz w:val="24"/>
          <w:szCs w:val="24"/>
        </w:rPr>
      </w:pPr>
      <w:r w:rsidRPr="005A413E">
        <w:rPr>
          <w:rFonts w:ascii="Comic Sans MS" w:hAnsi="Comic Sans MS" w:cs="Chalkboard"/>
          <w:color w:val="000000"/>
          <w:sz w:val="24"/>
          <w:szCs w:val="24"/>
        </w:rPr>
        <w:t xml:space="preserve">Our school provides support for pupils across the 4 areas of need as laid out </w:t>
      </w:r>
      <w:r w:rsidR="00EC37CC" w:rsidRPr="005A413E">
        <w:rPr>
          <w:rFonts w:ascii="Comic Sans MS" w:hAnsi="Comic Sans MS" w:cs="Chalkboard"/>
          <w:color w:val="000000"/>
          <w:sz w:val="24"/>
          <w:szCs w:val="24"/>
        </w:rPr>
        <w:t>in the SEN Code of Practice 2015</w:t>
      </w:r>
      <w:r w:rsidRPr="005A413E">
        <w:rPr>
          <w:rFonts w:ascii="Comic Sans MS" w:hAnsi="Comic Sans MS" w:cs="Chalkboard"/>
          <w:color w:val="000000"/>
          <w:sz w:val="24"/>
          <w:szCs w:val="24"/>
        </w:rPr>
        <w:t xml:space="preserve"> :</w:t>
      </w:r>
    </w:p>
    <w:p w14:paraId="72A51B8A"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Communication and interaction</w:t>
      </w:r>
    </w:p>
    <w:p w14:paraId="72A51B8B"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Cognition and learning</w:t>
      </w:r>
    </w:p>
    <w:p w14:paraId="72A51B8C"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Social, emotional and mental health difficulties</w:t>
      </w:r>
    </w:p>
    <w:p w14:paraId="72A51B8D" w14:textId="77777777" w:rsidR="008571B3" w:rsidRPr="005A413E" w:rsidRDefault="008571B3" w:rsidP="008571B3">
      <w:pPr>
        <w:numPr>
          <w:ilvl w:val="0"/>
          <w:numId w:val="1"/>
        </w:numPr>
        <w:rPr>
          <w:rFonts w:ascii="Comic Sans MS" w:hAnsi="Comic Sans MS" w:cs="Chalkboard"/>
          <w:color w:val="000000"/>
          <w:sz w:val="24"/>
          <w:szCs w:val="24"/>
        </w:rPr>
      </w:pPr>
      <w:r w:rsidRPr="005A413E">
        <w:rPr>
          <w:rFonts w:ascii="Comic Sans MS" w:hAnsi="Comic Sans MS" w:cs="Chalkboard"/>
          <w:color w:val="000000"/>
          <w:sz w:val="24"/>
          <w:szCs w:val="24"/>
        </w:rPr>
        <w:t>Sensory and/or physical needs</w:t>
      </w:r>
    </w:p>
    <w:p w14:paraId="72A51B8E" w14:textId="77777777" w:rsidR="00DB2278" w:rsidRPr="005A413E" w:rsidRDefault="00DB2278" w:rsidP="00DB2278">
      <w:pPr>
        <w:ind w:left="720"/>
        <w:rPr>
          <w:rFonts w:ascii="Comic Sans MS" w:hAnsi="Comic Sans MS" w:cs="Chalkboard"/>
          <w:color w:val="000000"/>
          <w:sz w:val="24"/>
          <w:szCs w:val="24"/>
        </w:rPr>
      </w:pPr>
    </w:p>
    <w:p w14:paraId="72A51B8F" w14:textId="77777777" w:rsidR="00DB2278" w:rsidRPr="005A413E" w:rsidRDefault="00B2184A" w:rsidP="00B2184A">
      <w:pPr>
        <w:jc w:val="both"/>
        <w:rPr>
          <w:rFonts w:ascii="Comic Sans MS" w:hAnsi="Comic Sans MS" w:cs="Chalkboard"/>
          <w:color w:val="000000"/>
          <w:sz w:val="24"/>
          <w:szCs w:val="24"/>
        </w:rPr>
      </w:pPr>
      <w:r w:rsidRPr="005A413E">
        <w:rPr>
          <w:rFonts w:ascii="Comic Sans MS" w:hAnsi="Comic Sans MS" w:cs="Chalkboard"/>
          <w:color w:val="000000"/>
          <w:sz w:val="24"/>
          <w:szCs w:val="24"/>
        </w:rPr>
        <w:lastRenderedPageBreak/>
        <w:t>St Laurence’s Catholic Primary School is a two from entry school, which makes provision for children from Nursery to Year 6. We strive to support all our children and enable them to reach their full potential. In order to do this, many steps are taken to support them through their learning journey. Quality First Teaching is vital; however, for some children there are occasions when further additional support may be needed to help them achieve their targets. We are committed to safeguarding and promoting the welfare of children, with all staff and volunteers sharing this commitment.</w:t>
      </w:r>
    </w:p>
    <w:p w14:paraId="72A51B90" w14:textId="77777777" w:rsidR="00397426" w:rsidRPr="005A413E" w:rsidRDefault="00397426" w:rsidP="00B2184A">
      <w:pPr>
        <w:jc w:val="both"/>
        <w:rPr>
          <w:rFonts w:ascii="Comic Sans MS" w:hAnsi="Comic Sans MS" w:cs="Chalkboard"/>
          <w:color w:val="000000"/>
          <w:sz w:val="24"/>
          <w:szCs w:val="24"/>
        </w:rPr>
      </w:pPr>
    </w:p>
    <w:p w14:paraId="72A51B91" w14:textId="06B37E12" w:rsidR="00397426" w:rsidRPr="005A413E" w:rsidRDefault="00397426" w:rsidP="00B2184A">
      <w:pPr>
        <w:jc w:val="both"/>
        <w:rPr>
          <w:rFonts w:ascii="Comic Sans MS" w:hAnsi="Comic Sans MS" w:cs="Chalkboard"/>
          <w:color w:val="000000"/>
          <w:sz w:val="24"/>
          <w:szCs w:val="24"/>
        </w:rPr>
      </w:pPr>
      <w:r w:rsidRPr="005A413E">
        <w:rPr>
          <w:rFonts w:ascii="Comic Sans MS" w:hAnsi="Comic Sans MS" w:cs="Chalkboard"/>
          <w:color w:val="000000"/>
          <w:sz w:val="24"/>
          <w:szCs w:val="24"/>
        </w:rPr>
        <w:t xml:space="preserve">We have an inclusive ethos and work in partnership with children, parents and other agencies to provide the best possible educational outcomes for all pupils. We ensure that all children have access to good quality planning and teaching and we provide an enriching learning environment. All children are treated as individuals and the class teacher, alongside other support staff, plan an appropriately </w:t>
      </w:r>
      <w:proofErr w:type="spellStart"/>
      <w:r w:rsidR="00DA5FE3">
        <w:rPr>
          <w:rFonts w:ascii="Comic Sans MS" w:hAnsi="Comic Sans MS" w:cs="Chalkboard"/>
          <w:color w:val="000000"/>
          <w:sz w:val="24"/>
          <w:szCs w:val="24"/>
        </w:rPr>
        <w:t>adapt</w:t>
      </w:r>
      <w:r w:rsidRPr="005A413E">
        <w:rPr>
          <w:rFonts w:ascii="Comic Sans MS" w:hAnsi="Comic Sans MS" w:cs="Chalkboard"/>
          <w:color w:val="000000"/>
          <w:sz w:val="24"/>
          <w:szCs w:val="24"/>
        </w:rPr>
        <w:t>d</w:t>
      </w:r>
      <w:proofErr w:type="spellEnd"/>
      <w:r w:rsidRPr="005A413E">
        <w:rPr>
          <w:rFonts w:ascii="Comic Sans MS" w:hAnsi="Comic Sans MS" w:cs="Chalkboard"/>
          <w:color w:val="000000"/>
          <w:sz w:val="24"/>
          <w:szCs w:val="24"/>
        </w:rPr>
        <w:t xml:space="preserve"> curriculum for children with additional needs to ensure high quality teaching and learning with effective support and resources. All SEND provision is over seen by the Head Teacher and Senior Leadership Team in school; it is co-ordinated by the SENDCo Mrs McClelland.</w:t>
      </w:r>
    </w:p>
    <w:p w14:paraId="72A51B92" w14:textId="77777777" w:rsidR="008571B3" w:rsidRPr="005A413E" w:rsidRDefault="008571B3" w:rsidP="00097BCC">
      <w:pPr>
        <w:autoSpaceDE w:val="0"/>
        <w:autoSpaceDN w:val="0"/>
        <w:adjustRightInd w:val="0"/>
        <w:spacing w:after="0" w:line="240" w:lineRule="auto"/>
        <w:rPr>
          <w:rFonts w:ascii="Comic Sans MS" w:hAnsi="Comic Sans MS" w:cs="Chalkboard"/>
          <w:color w:val="000000"/>
          <w:sz w:val="24"/>
          <w:szCs w:val="24"/>
        </w:rPr>
      </w:pPr>
    </w:p>
    <w:p w14:paraId="72A51B93" w14:textId="77777777" w:rsidR="00680237" w:rsidRPr="005A413E" w:rsidRDefault="00097BCC"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We have set out our School Offer / SEN</w:t>
      </w:r>
      <w:r w:rsidR="005334F2" w:rsidRPr="005A413E">
        <w:rPr>
          <w:rFonts w:ascii="Comic Sans MS" w:hAnsi="Comic Sans MS" w:cs="Chalkboard"/>
          <w:color w:val="000000"/>
          <w:sz w:val="24"/>
          <w:szCs w:val="24"/>
        </w:rPr>
        <w:t>D</w:t>
      </w:r>
      <w:r w:rsidRPr="005A413E">
        <w:rPr>
          <w:rFonts w:ascii="Comic Sans MS" w:hAnsi="Comic Sans MS" w:cs="Chalkboard"/>
          <w:color w:val="000000"/>
          <w:sz w:val="24"/>
          <w:szCs w:val="24"/>
        </w:rPr>
        <w:t xml:space="preserve"> Information Report through a series of</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questions through which you can get more information. </w:t>
      </w:r>
    </w:p>
    <w:p w14:paraId="72A51B94" w14:textId="77777777" w:rsidR="00680237" w:rsidRPr="005A413E" w:rsidRDefault="00680237" w:rsidP="00680237">
      <w:pPr>
        <w:autoSpaceDE w:val="0"/>
        <w:autoSpaceDN w:val="0"/>
        <w:adjustRightInd w:val="0"/>
        <w:spacing w:after="0" w:line="240" w:lineRule="auto"/>
        <w:rPr>
          <w:rFonts w:ascii="Comic Sans MS" w:hAnsi="Comic Sans MS" w:cs="Chalkboard"/>
          <w:color w:val="00B050"/>
          <w:sz w:val="24"/>
          <w:szCs w:val="24"/>
        </w:rPr>
      </w:pPr>
    </w:p>
    <w:p w14:paraId="72A51B95" w14:textId="77777777" w:rsidR="00680237" w:rsidRPr="005A413E" w:rsidRDefault="00680237" w:rsidP="00680237">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1. How does the setting know if my child needs extra help?</w:t>
      </w:r>
    </w:p>
    <w:p w14:paraId="72A51B96" w14:textId="77777777"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pupils are rigorously tracked and monitored. If there are concerns about a child’s progress or</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if a child needs additional support then this will be identified and acted upon. This may mean</w:t>
      </w:r>
      <w:r w:rsidR="00A060E0">
        <w:rPr>
          <w:rFonts w:ascii="Comic Sans MS" w:hAnsi="Comic Sans MS" w:cs="Chalkboard"/>
          <w:color w:val="000000"/>
          <w:sz w:val="24"/>
          <w:szCs w:val="24"/>
        </w:rPr>
        <w:t xml:space="preserve"> </w:t>
      </w:r>
      <w:r w:rsidRPr="005A413E">
        <w:rPr>
          <w:rFonts w:ascii="Comic Sans MS" w:hAnsi="Comic Sans MS" w:cs="Chalkboard"/>
          <w:color w:val="000000"/>
          <w:sz w:val="24"/>
          <w:szCs w:val="24"/>
        </w:rPr>
        <w:t>small group intervention work or individual support.</w:t>
      </w:r>
    </w:p>
    <w:p w14:paraId="72A51B97"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72A51B98" w14:textId="77777777"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Obviously</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outside factors have a massive impact on learning so we look at any attendance issues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or any other factors that may influence the child such as a parent being ill etc.</w:t>
      </w:r>
    </w:p>
    <w:p w14:paraId="72A51B99"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72A51B9A" w14:textId="77777777"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These interventions will be monitored closely and if the child is still not making the expected</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progress then he/she may be placed on the SEN</w:t>
      </w:r>
      <w:r w:rsidR="005334F2" w:rsidRPr="005A413E">
        <w:rPr>
          <w:rFonts w:ascii="Comic Sans MS" w:hAnsi="Comic Sans MS" w:cs="Chalkboard"/>
          <w:color w:val="000000"/>
          <w:sz w:val="24"/>
          <w:szCs w:val="24"/>
        </w:rPr>
        <w:t>D</w:t>
      </w:r>
      <w:r w:rsidRPr="005A413E">
        <w:rPr>
          <w:rFonts w:ascii="Comic Sans MS" w:hAnsi="Comic Sans MS" w:cs="Chalkboard"/>
          <w:color w:val="000000"/>
          <w:sz w:val="24"/>
          <w:szCs w:val="24"/>
        </w:rPr>
        <w:t xml:space="preserve"> register. Once the child is placed on the register</w:t>
      </w:r>
      <w:r w:rsidR="00A54203"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targets </w:t>
      </w:r>
      <w:r w:rsidR="00A54203" w:rsidRPr="005A413E">
        <w:rPr>
          <w:rFonts w:ascii="Comic Sans MS" w:hAnsi="Comic Sans MS" w:cs="Chalkboard"/>
          <w:color w:val="000000"/>
          <w:sz w:val="24"/>
          <w:szCs w:val="24"/>
        </w:rPr>
        <w:t>are then</w:t>
      </w:r>
      <w:r w:rsidRPr="005A413E">
        <w:rPr>
          <w:rFonts w:ascii="Comic Sans MS" w:hAnsi="Comic Sans MS" w:cs="Chalkboard"/>
          <w:color w:val="000000"/>
          <w:sz w:val="24"/>
          <w:szCs w:val="24"/>
        </w:rPr>
        <w:t xml:space="preserve"> set to address specific </w:t>
      </w:r>
      <w:r w:rsidRPr="005A413E">
        <w:rPr>
          <w:rFonts w:ascii="Comic Sans MS" w:hAnsi="Comic Sans MS" w:cs="Chalkboard"/>
          <w:color w:val="000000"/>
          <w:sz w:val="24"/>
          <w:szCs w:val="24"/>
        </w:rPr>
        <w:lastRenderedPageBreak/>
        <w:t>needs, these will be monitored closely and reviewed.</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This support could involve outside agencies depending on identified need.</w:t>
      </w:r>
    </w:p>
    <w:p w14:paraId="72A51B9B"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72A51B9C" w14:textId="77777777" w:rsidR="00680237" w:rsidRPr="005A413E" w:rsidRDefault="00680237"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Parents are kept informed at every stage of the process as we work in partnership to share vital</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information to address need and provide appropriate support. Parents will be invited to discuss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the child’s need with the </w:t>
      </w:r>
      <w:r w:rsidR="004955D0" w:rsidRPr="005A413E">
        <w:rPr>
          <w:rFonts w:ascii="Comic Sans MS" w:hAnsi="Comic Sans MS" w:cs="Chalkboard"/>
          <w:color w:val="000000"/>
          <w:sz w:val="24"/>
          <w:szCs w:val="24"/>
        </w:rPr>
        <w:t xml:space="preserve">class teacher, </w:t>
      </w:r>
      <w:proofErr w:type="spellStart"/>
      <w:r w:rsidR="005334F2" w:rsidRPr="005A413E">
        <w:rPr>
          <w:rFonts w:ascii="Comic Sans MS" w:hAnsi="Comic Sans MS" w:cs="Chalkboard"/>
          <w:color w:val="000000"/>
          <w:sz w:val="24"/>
          <w:szCs w:val="24"/>
        </w:rPr>
        <w:t>SENDco</w:t>
      </w:r>
      <w:proofErr w:type="spellEnd"/>
      <w:r w:rsidRPr="005A413E">
        <w:rPr>
          <w:rFonts w:ascii="Comic Sans MS" w:hAnsi="Comic Sans MS" w:cs="Chalkboard"/>
          <w:color w:val="000000"/>
          <w:sz w:val="24"/>
          <w:szCs w:val="24"/>
        </w:rPr>
        <w:t>/Learning Mentor and outside agencies</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depending on the identified need. Necessary targets or programme of work would be set after</w:t>
      </w:r>
      <w:r w:rsidR="00985EC0"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discussion and areas where school and home could support each other would be identified.</w:t>
      </w:r>
    </w:p>
    <w:p w14:paraId="72A51B9D" w14:textId="77777777" w:rsidR="0092485F" w:rsidRPr="005A413E" w:rsidRDefault="0092485F" w:rsidP="00680237">
      <w:pPr>
        <w:autoSpaceDE w:val="0"/>
        <w:autoSpaceDN w:val="0"/>
        <w:adjustRightInd w:val="0"/>
        <w:spacing w:after="0" w:line="240" w:lineRule="auto"/>
        <w:rPr>
          <w:rFonts w:ascii="Comic Sans MS" w:hAnsi="Comic Sans MS" w:cs="Chalkboard"/>
          <w:color w:val="000000"/>
          <w:sz w:val="24"/>
          <w:szCs w:val="24"/>
        </w:rPr>
      </w:pPr>
    </w:p>
    <w:p w14:paraId="72A51B9E" w14:textId="77777777" w:rsidR="0092485F" w:rsidRPr="005A413E" w:rsidRDefault="0092485F"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b/>
          <w:color w:val="000000"/>
          <w:sz w:val="24"/>
          <w:szCs w:val="24"/>
        </w:rPr>
        <w:t>The Graduated Approach</w:t>
      </w:r>
      <w:r w:rsidRPr="005A413E">
        <w:rPr>
          <w:rFonts w:ascii="Comic Sans MS" w:hAnsi="Comic Sans MS" w:cs="Chalkboard"/>
          <w:color w:val="000000"/>
          <w:sz w:val="24"/>
          <w:szCs w:val="24"/>
        </w:rPr>
        <w:t xml:space="preserve"> is adapted here throughout school and is used to Plan, Do, Assess and Review for all pupils. </w:t>
      </w:r>
    </w:p>
    <w:p w14:paraId="72A51B9F"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72A51BA0" w14:textId="77777777" w:rsidR="00CA1941" w:rsidRDefault="00A424AE"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noProof/>
          <w:color w:val="000000"/>
          <w:sz w:val="24"/>
          <w:szCs w:val="24"/>
          <w:lang w:eastAsia="en-GB"/>
        </w:rPr>
        <w:drawing>
          <wp:anchor distT="0" distB="0" distL="114300" distR="114300" simplePos="0" relativeHeight="251658752" behindDoc="1" locked="0" layoutInCell="1" allowOverlap="1" wp14:anchorId="72A51CA1" wp14:editId="72A51CA2">
            <wp:simplePos x="0" y="0"/>
            <wp:positionH relativeFrom="column">
              <wp:posOffset>19050</wp:posOffset>
            </wp:positionH>
            <wp:positionV relativeFrom="paragraph">
              <wp:posOffset>615315</wp:posOffset>
            </wp:positionV>
            <wp:extent cx="3563620" cy="3274695"/>
            <wp:effectExtent l="19050" t="0" r="0" b="0"/>
            <wp:wrapTight wrapText="bothSides">
              <wp:wrapPolygon edited="0">
                <wp:start x="-115" y="0"/>
                <wp:lineTo x="-115" y="21487"/>
                <wp:lineTo x="21592" y="21487"/>
                <wp:lineTo x="21592" y="0"/>
                <wp:lineTo x="-115" y="0"/>
              </wp:wrapPolygon>
            </wp:wrapTight>
            <wp:docPr id="1" name="Picture 1" descr="Information gathering and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gathering and analysis"/>
                    <pic:cNvPicPr>
                      <a:picLocks noChangeAspect="1" noChangeArrowheads="1"/>
                    </pic:cNvPicPr>
                  </pic:nvPicPr>
                  <pic:blipFill>
                    <a:blip r:embed="rId11" cstate="print"/>
                    <a:srcRect/>
                    <a:stretch>
                      <a:fillRect/>
                    </a:stretch>
                  </pic:blipFill>
                  <pic:spPr bwMode="auto">
                    <a:xfrm>
                      <a:off x="0" y="0"/>
                      <a:ext cx="3563620" cy="3274695"/>
                    </a:xfrm>
                    <a:prstGeom prst="rect">
                      <a:avLst/>
                    </a:prstGeom>
                    <a:noFill/>
                    <a:ln w="9525">
                      <a:noFill/>
                      <a:miter lim="800000"/>
                      <a:headEnd/>
                      <a:tailEnd/>
                    </a:ln>
                  </pic:spPr>
                </pic:pic>
              </a:graphicData>
            </a:graphic>
          </wp:anchor>
        </w:drawing>
      </w:r>
      <w:r w:rsidR="0092485F" w:rsidRPr="005A413E">
        <w:rPr>
          <w:rFonts w:ascii="Comic Sans MS" w:hAnsi="Comic Sans MS" w:cs="Chalkboard"/>
          <w:color w:val="000000"/>
          <w:sz w:val="24"/>
          <w:szCs w:val="24"/>
        </w:rPr>
        <w:t xml:space="preserve">The graduated approach starts at whole-school level. Teachers are continually assessing, planning, implementing and reviewing their approach to teaching all children. </w:t>
      </w:r>
    </w:p>
    <w:p w14:paraId="72A51BA1" w14:textId="77777777" w:rsidR="0092485F" w:rsidRPr="005A413E" w:rsidRDefault="0092485F"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However, where a potential special educational need has been identified, this process be</w:t>
      </w:r>
      <w:r w:rsidR="00CA1941">
        <w:rPr>
          <w:rFonts w:ascii="Comic Sans MS" w:hAnsi="Comic Sans MS" w:cs="Chalkboard"/>
          <w:color w:val="000000"/>
          <w:sz w:val="24"/>
          <w:szCs w:val="24"/>
        </w:rPr>
        <w:t>comes increasingly personalised.</w:t>
      </w:r>
    </w:p>
    <w:p w14:paraId="72A51BA2" w14:textId="77777777" w:rsidR="00985EC0" w:rsidRPr="005A413E" w:rsidRDefault="00985EC0" w:rsidP="00680237">
      <w:pPr>
        <w:autoSpaceDE w:val="0"/>
        <w:autoSpaceDN w:val="0"/>
        <w:adjustRightInd w:val="0"/>
        <w:spacing w:after="0" w:line="240" w:lineRule="auto"/>
        <w:rPr>
          <w:rFonts w:ascii="Comic Sans MS" w:hAnsi="Comic Sans MS" w:cs="Chalkboard"/>
          <w:color w:val="000000"/>
          <w:sz w:val="24"/>
          <w:szCs w:val="24"/>
        </w:rPr>
      </w:pPr>
    </w:p>
    <w:p w14:paraId="72A51BA3"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72A51BA4"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72A51BA5"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72A51BA6"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72A51BA7"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p>
    <w:p w14:paraId="72A51BA8" w14:textId="77777777" w:rsidR="00A424AE" w:rsidRDefault="00A424AE" w:rsidP="00680237">
      <w:pPr>
        <w:autoSpaceDE w:val="0"/>
        <w:autoSpaceDN w:val="0"/>
        <w:adjustRightInd w:val="0"/>
        <w:spacing w:after="0" w:line="240" w:lineRule="auto"/>
        <w:rPr>
          <w:rFonts w:ascii="Comic Sans MS" w:hAnsi="Comic Sans MS" w:cs="Chalkboard"/>
          <w:color w:val="000000"/>
          <w:sz w:val="24"/>
          <w:szCs w:val="24"/>
        </w:rPr>
      </w:pPr>
    </w:p>
    <w:p w14:paraId="72A51BA9"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72A51BAA"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72A51BAB"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72A51BAC"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72A51BAD" w14:textId="77777777" w:rsidR="00CA1941" w:rsidRDefault="00CA1941" w:rsidP="00680237">
      <w:pPr>
        <w:autoSpaceDE w:val="0"/>
        <w:autoSpaceDN w:val="0"/>
        <w:adjustRightInd w:val="0"/>
        <w:spacing w:after="0" w:line="240" w:lineRule="auto"/>
        <w:rPr>
          <w:rFonts w:ascii="Comic Sans MS" w:hAnsi="Comic Sans MS" w:cs="Chalkboard"/>
          <w:color w:val="000000"/>
          <w:sz w:val="24"/>
          <w:szCs w:val="24"/>
        </w:rPr>
      </w:pPr>
    </w:p>
    <w:p w14:paraId="72A51BAE" w14:textId="77777777" w:rsidR="00CA1941" w:rsidRPr="005A413E" w:rsidRDefault="00CA1941" w:rsidP="00680237">
      <w:pPr>
        <w:autoSpaceDE w:val="0"/>
        <w:autoSpaceDN w:val="0"/>
        <w:adjustRightInd w:val="0"/>
        <w:spacing w:after="0" w:line="240" w:lineRule="auto"/>
        <w:rPr>
          <w:rFonts w:ascii="Comic Sans MS" w:hAnsi="Comic Sans MS" w:cs="Chalkboard"/>
          <w:color w:val="000000"/>
          <w:sz w:val="24"/>
          <w:szCs w:val="24"/>
        </w:rPr>
      </w:pPr>
    </w:p>
    <w:p w14:paraId="72A51BAF"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For identified SEND pupils, the graduated approach draws on more personalised learning, more frequent review</w:t>
      </w:r>
      <w:r w:rsidR="00011A84" w:rsidRPr="005A413E">
        <w:rPr>
          <w:rFonts w:ascii="Comic Sans MS" w:hAnsi="Comic Sans MS" w:cs="Chalkboard"/>
          <w:color w:val="000000"/>
          <w:sz w:val="24"/>
          <w:szCs w:val="24"/>
        </w:rPr>
        <w:t>s</w:t>
      </w:r>
      <w:r w:rsidRPr="005A413E">
        <w:rPr>
          <w:rFonts w:ascii="Comic Sans MS" w:hAnsi="Comic Sans MS" w:cs="Chalkboard"/>
          <w:color w:val="000000"/>
          <w:sz w:val="24"/>
          <w:szCs w:val="24"/>
        </w:rPr>
        <w:t xml:space="preserve"> and more specialist expertise to tailor interventions to meet the particular needs of children and young people. Children who require a highly individualised programme of study will have  Personalised Provision Plan issued which the SENDCO; class teacher, parents/carers and support staff involved will review termly. </w:t>
      </w:r>
    </w:p>
    <w:p w14:paraId="72A51BB0" w14:textId="77777777" w:rsidR="00112ABF" w:rsidRPr="007C4BFA" w:rsidRDefault="007C4BFA" w:rsidP="00680237">
      <w:pPr>
        <w:autoSpaceDE w:val="0"/>
        <w:autoSpaceDN w:val="0"/>
        <w:adjustRightInd w:val="0"/>
        <w:spacing w:after="0" w:line="240" w:lineRule="auto"/>
        <w:rPr>
          <w:rFonts w:ascii="Comic Sans MS" w:hAnsi="Comic Sans MS" w:cs="Chalkboard"/>
          <w:color w:val="000000"/>
          <w:sz w:val="24"/>
          <w:szCs w:val="24"/>
        </w:rPr>
      </w:pPr>
      <w:r w:rsidRPr="007C4BFA">
        <w:rPr>
          <w:rFonts w:ascii="Comic Sans MS" w:hAnsi="Comic Sans MS" w:cs="Chalkboard"/>
          <w:color w:val="000000"/>
          <w:sz w:val="24"/>
          <w:szCs w:val="24"/>
        </w:rPr>
        <w:lastRenderedPageBreak/>
        <w:t>T</w:t>
      </w:r>
      <w:r w:rsidR="00112ABF" w:rsidRPr="007C4BFA">
        <w:rPr>
          <w:rFonts w:ascii="Comic Sans MS" w:hAnsi="Comic Sans MS" w:cs="Chalkboard"/>
          <w:color w:val="000000"/>
          <w:sz w:val="24"/>
          <w:szCs w:val="24"/>
        </w:rPr>
        <w:t>argets will be sent home for parents to sign and a copy returned back to school.</w:t>
      </w:r>
    </w:p>
    <w:p w14:paraId="72A51BB1" w14:textId="77777777" w:rsidR="00FD5BA6" w:rsidRPr="005A413E" w:rsidRDefault="00FD5BA6" w:rsidP="00680237">
      <w:pPr>
        <w:autoSpaceDE w:val="0"/>
        <w:autoSpaceDN w:val="0"/>
        <w:adjustRightInd w:val="0"/>
        <w:spacing w:after="0" w:line="240" w:lineRule="auto"/>
        <w:rPr>
          <w:rFonts w:ascii="Comic Sans MS" w:hAnsi="Comic Sans MS" w:cs="Chalkboard"/>
          <w:i/>
          <w:color w:val="000000"/>
          <w:sz w:val="24"/>
          <w:szCs w:val="24"/>
        </w:rPr>
      </w:pPr>
    </w:p>
    <w:p w14:paraId="72A51BB2" w14:textId="77777777" w:rsidR="00011A84" w:rsidRPr="005A413E" w:rsidRDefault="00011A84" w:rsidP="00680237">
      <w:pPr>
        <w:autoSpaceDE w:val="0"/>
        <w:autoSpaceDN w:val="0"/>
        <w:adjustRightInd w:val="0"/>
        <w:spacing w:after="0" w:line="240" w:lineRule="auto"/>
        <w:rPr>
          <w:rFonts w:ascii="Comic Sans MS" w:hAnsi="Comic Sans MS" w:cs="Chalkboard"/>
          <w:color w:val="000000"/>
          <w:sz w:val="24"/>
          <w:szCs w:val="24"/>
        </w:rPr>
      </w:pPr>
    </w:p>
    <w:p w14:paraId="72A51BB3" w14:textId="77777777" w:rsidR="00A424AE" w:rsidRPr="005A413E" w:rsidRDefault="00A424AE" w:rsidP="00680237">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All individual targets are shared with pupils and they are asked to comment on these. Parents/carers are kept informed of their child’s progress through parent’s evenings, </w:t>
      </w:r>
      <w:r w:rsidR="0063218E" w:rsidRPr="005A413E">
        <w:rPr>
          <w:rFonts w:ascii="Comic Sans MS" w:hAnsi="Comic Sans MS" w:cs="Chalkboard"/>
          <w:color w:val="000000"/>
          <w:sz w:val="24"/>
          <w:szCs w:val="24"/>
        </w:rPr>
        <w:t>annual</w:t>
      </w:r>
      <w:r w:rsidR="00DB1346" w:rsidRPr="005A413E">
        <w:rPr>
          <w:rFonts w:ascii="Comic Sans MS" w:hAnsi="Comic Sans MS" w:cs="Chalkboard"/>
          <w:color w:val="000000"/>
          <w:sz w:val="24"/>
          <w:szCs w:val="24"/>
        </w:rPr>
        <w:t xml:space="preserve"> reviews</w:t>
      </w:r>
      <w:r w:rsidRPr="005A413E">
        <w:rPr>
          <w:rFonts w:ascii="Comic Sans MS" w:hAnsi="Comic Sans MS" w:cs="Chalkboard"/>
          <w:color w:val="000000"/>
          <w:sz w:val="24"/>
          <w:szCs w:val="24"/>
        </w:rPr>
        <w:t>, community assessment meetings or multi agency meetings where necessary.</w:t>
      </w:r>
    </w:p>
    <w:p w14:paraId="72A51BB4" w14:textId="77777777" w:rsidR="005358C9" w:rsidRPr="005A413E" w:rsidRDefault="005358C9" w:rsidP="00680237">
      <w:pPr>
        <w:autoSpaceDE w:val="0"/>
        <w:autoSpaceDN w:val="0"/>
        <w:adjustRightInd w:val="0"/>
        <w:spacing w:after="0" w:line="240" w:lineRule="auto"/>
        <w:rPr>
          <w:rFonts w:ascii="Comic Sans MS" w:hAnsi="Comic Sans MS" w:cs="Chalkboard"/>
          <w:i/>
          <w:color w:val="000000"/>
          <w:sz w:val="24"/>
          <w:szCs w:val="24"/>
        </w:rPr>
      </w:pPr>
    </w:p>
    <w:p w14:paraId="72A51BB5" w14:textId="77777777" w:rsidR="00F0776C" w:rsidRPr="005A413E" w:rsidRDefault="00F0776C" w:rsidP="00985EC0">
      <w:pPr>
        <w:autoSpaceDE w:val="0"/>
        <w:autoSpaceDN w:val="0"/>
        <w:adjustRightInd w:val="0"/>
        <w:spacing w:after="0" w:line="240" w:lineRule="auto"/>
        <w:rPr>
          <w:rFonts w:ascii="Comic Sans MS" w:hAnsi="Comic Sans MS" w:cs="Chalkboard"/>
          <w:i/>
          <w:color w:val="000000"/>
          <w:sz w:val="24"/>
          <w:szCs w:val="24"/>
        </w:rPr>
      </w:pPr>
    </w:p>
    <w:p w14:paraId="72A51BB6" w14:textId="77777777" w:rsidR="00985EC0" w:rsidRPr="005A413E" w:rsidRDefault="00985EC0" w:rsidP="00985EC0">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2. How can I let the setting know that I am concerned about any area of my</w:t>
      </w:r>
      <w:r w:rsidR="00F0776C" w:rsidRPr="005A413E">
        <w:rPr>
          <w:rFonts w:ascii="Comic Sans MS" w:hAnsi="Comic Sans MS" w:cs="Chalkboard"/>
          <w:b/>
          <w:color w:val="00B050"/>
          <w:sz w:val="24"/>
          <w:szCs w:val="24"/>
        </w:rPr>
        <w:t xml:space="preserve"> </w:t>
      </w:r>
      <w:r w:rsidRPr="005A413E">
        <w:rPr>
          <w:rFonts w:ascii="Comic Sans MS" w:hAnsi="Comic Sans MS" w:cs="Chalkboard"/>
          <w:b/>
          <w:color w:val="00B050"/>
          <w:sz w:val="24"/>
          <w:szCs w:val="24"/>
        </w:rPr>
        <w:t>child’s development?</w:t>
      </w:r>
    </w:p>
    <w:p w14:paraId="72A51BB7" w14:textId="77777777" w:rsidR="00985EC0" w:rsidRPr="005A413E" w:rsidRDefault="00985EC0"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If you have concerns or think your child may have an additional or a special need that has not</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already been identified by the school, then you can contact the class teacher initially or discuss</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your con</w:t>
      </w:r>
      <w:r w:rsidR="00E03969" w:rsidRPr="005A413E">
        <w:rPr>
          <w:rFonts w:ascii="Comic Sans MS" w:hAnsi="Comic Sans MS" w:cs="Chalkboard"/>
          <w:color w:val="000000"/>
          <w:sz w:val="24"/>
          <w:szCs w:val="24"/>
        </w:rPr>
        <w:t xml:space="preserve">cerns with the </w:t>
      </w:r>
      <w:r w:rsidR="0063218E" w:rsidRPr="005A413E">
        <w:rPr>
          <w:rFonts w:ascii="Comic Sans MS" w:hAnsi="Comic Sans MS" w:cs="Chalkboard"/>
          <w:color w:val="000000"/>
          <w:sz w:val="24"/>
          <w:szCs w:val="24"/>
        </w:rPr>
        <w:t>SENDCO</w:t>
      </w:r>
      <w:r w:rsidRPr="005A413E">
        <w:rPr>
          <w:rFonts w:ascii="Comic Sans MS" w:hAnsi="Comic Sans MS" w:cs="Chalkboard"/>
          <w:color w:val="000000"/>
          <w:sz w:val="24"/>
          <w:szCs w:val="24"/>
        </w:rPr>
        <w:t xml:space="preserve"> or Learning Mentor.</w:t>
      </w:r>
    </w:p>
    <w:p w14:paraId="72A51BB8"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72A51BB9" w14:textId="77777777" w:rsidR="00985EC0" w:rsidRPr="005A413E" w:rsidRDefault="00985EC0"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class teacher will share any con</w:t>
      </w:r>
      <w:r w:rsidR="00E03969" w:rsidRPr="005A413E">
        <w:rPr>
          <w:rFonts w:ascii="Comic Sans MS" w:hAnsi="Comic Sans MS" w:cs="Chalkboard"/>
          <w:color w:val="000000"/>
          <w:sz w:val="24"/>
          <w:szCs w:val="24"/>
        </w:rPr>
        <w:t xml:space="preserve">cerns with the </w:t>
      </w:r>
      <w:r w:rsidR="00DD46F1" w:rsidRPr="005A413E">
        <w:rPr>
          <w:rFonts w:ascii="Comic Sans MS" w:hAnsi="Comic Sans MS" w:cs="Chalkboard"/>
          <w:color w:val="000000"/>
          <w:sz w:val="24"/>
          <w:szCs w:val="24"/>
        </w:rPr>
        <w:t xml:space="preserve">SENDCO  or </w:t>
      </w:r>
      <w:r w:rsidRPr="005A413E">
        <w:rPr>
          <w:rFonts w:ascii="Comic Sans MS" w:hAnsi="Comic Sans MS" w:cs="Chalkboard"/>
          <w:color w:val="000000"/>
          <w:sz w:val="24"/>
          <w:szCs w:val="24"/>
        </w:rPr>
        <w:t>Learning Mentor. Any</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planned actions will be discussed with you </w:t>
      </w:r>
      <w:r w:rsidR="00E03969" w:rsidRPr="005A413E">
        <w:rPr>
          <w:rFonts w:ascii="Comic Sans MS" w:hAnsi="Comic Sans MS" w:cs="Chalkboard"/>
          <w:color w:val="000000"/>
          <w:sz w:val="24"/>
          <w:szCs w:val="24"/>
        </w:rPr>
        <w:t>and implemented appropriately. All p</w:t>
      </w:r>
      <w:r w:rsidRPr="005A413E">
        <w:rPr>
          <w:rFonts w:ascii="Comic Sans MS" w:hAnsi="Comic Sans MS" w:cs="Chalkboard"/>
          <w:color w:val="000000"/>
          <w:sz w:val="24"/>
          <w:szCs w:val="24"/>
        </w:rPr>
        <w:t>rogramme</w:t>
      </w:r>
      <w:r w:rsidR="00E03969" w:rsidRPr="005A413E">
        <w:rPr>
          <w:rFonts w:ascii="Comic Sans MS" w:hAnsi="Comic Sans MS" w:cs="Chalkboard"/>
          <w:color w:val="000000"/>
          <w:sz w:val="24"/>
          <w:szCs w:val="24"/>
        </w:rPr>
        <w:t>s</w:t>
      </w:r>
      <w:r w:rsidRPr="005A413E">
        <w:rPr>
          <w:rFonts w:ascii="Comic Sans MS" w:hAnsi="Comic Sans MS" w:cs="Chalkboard"/>
          <w:color w:val="000000"/>
          <w:sz w:val="24"/>
          <w:szCs w:val="24"/>
        </w:rPr>
        <w:t xml:space="preserve"> will be</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monitored and reviewed by cla</w:t>
      </w:r>
      <w:r w:rsidR="00E03969" w:rsidRPr="005A413E">
        <w:rPr>
          <w:rFonts w:ascii="Comic Sans MS" w:hAnsi="Comic Sans MS" w:cs="Chalkboard"/>
          <w:color w:val="000000"/>
          <w:sz w:val="24"/>
          <w:szCs w:val="24"/>
        </w:rPr>
        <w:t xml:space="preserve">ss teacher and </w:t>
      </w:r>
      <w:proofErr w:type="spellStart"/>
      <w:r w:rsidR="005334F2" w:rsidRPr="005A413E">
        <w:rPr>
          <w:rFonts w:ascii="Comic Sans MS" w:hAnsi="Comic Sans MS" w:cs="Chalkboard"/>
          <w:color w:val="000000"/>
          <w:sz w:val="24"/>
          <w:szCs w:val="24"/>
        </w:rPr>
        <w:t>SENDco</w:t>
      </w:r>
      <w:proofErr w:type="spellEnd"/>
      <w:r w:rsidRPr="005A413E">
        <w:rPr>
          <w:rFonts w:ascii="Comic Sans MS" w:hAnsi="Comic Sans MS" w:cs="Chalkboard"/>
          <w:color w:val="000000"/>
          <w:sz w:val="24"/>
          <w:szCs w:val="24"/>
        </w:rPr>
        <w:t>.</w:t>
      </w:r>
    </w:p>
    <w:p w14:paraId="72A51BBA"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72A51BBB" w14:textId="77777777" w:rsidR="00985EC0" w:rsidRPr="005A413E" w:rsidRDefault="00E03969"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School Governors are</w:t>
      </w:r>
      <w:r w:rsidR="00985EC0" w:rsidRPr="005A413E">
        <w:rPr>
          <w:rFonts w:ascii="Comic Sans MS" w:hAnsi="Comic Sans MS" w:cs="Chalkboard"/>
          <w:color w:val="000000"/>
          <w:sz w:val="24"/>
          <w:szCs w:val="24"/>
        </w:rPr>
        <w:t xml:space="preserve"> involved in reviewing </w:t>
      </w:r>
      <w:r w:rsidR="005334F2" w:rsidRPr="005A413E">
        <w:rPr>
          <w:rFonts w:ascii="Comic Sans MS" w:hAnsi="Comic Sans MS" w:cs="Chalkboard"/>
          <w:color w:val="000000"/>
          <w:sz w:val="24"/>
          <w:szCs w:val="24"/>
        </w:rPr>
        <w:t>the SEND</w:t>
      </w:r>
      <w:r w:rsidRPr="005A413E">
        <w:rPr>
          <w:rFonts w:ascii="Comic Sans MS" w:hAnsi="Comic Sans MS" w:cs="Chalkboard"/>
          <w:color w:val="000000"/>
          <w:sz w:val="24"/>
          <w:szCs w:val="24"/>
        </w:rPr>
        <w:t xml:space="preserve"> policy and procedures. They ensure</w:t>
      </w:r>
      <w:r w:rsidR="00985EC0" w:rsidRPr="005A413E">
        <w:rPr>
          <w:rFonts w:ascii="Comic Sans MS" w:hAnsi="Comic Sans MS" w:cs="Chalkboard"/>
          <w:color w:val="000000"/>
          <w:sz w:val="24"/>
          <w:szCs w:val="24"/>
        </w:rPr>
        <w:t xml:space="preserve"> that</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these</w:t>
      </w:r>
      <w:r w:rsidR="005334F2" w:rsidRPr="005A413E">
        <w:rPr>
          <w:rFonts w:ascii="Comic Sans MS" w:hAnsi="Comic Sans MS" w:cs="Chalkboard"/>
          <w:color w:val="000000"/>
          <w:sz w:val="24"/>
          <w:szCs w:val="24"/>
        </w:rPr>
        <w:t xml:space="preserve"> are in line with the SEN</w:t>
      </w:r>
      <w:r w:rsidRPr="005A413E">
        <w:rPr>
          <w:rFonts w:ascii="Comic Sans MS" w:hAnsi="Comic Sans MS" w:cs="Chalkboard"/>
          <w:color w:val="000000"/>
          <w:sz w:val="24"/>
          <w:szCs w:val="24"/>
        </w:rPr>
        <w:t>. Code of Practice (C.O.P.), e</w:t>
      </w:r>
      <w:r w:rsidR="00985EC0" w:rsidRPr="005A413E">
        <w:rPr>
          <w:rFonts w:ascii="Comic Sans MS" w:hAnsi="Comic Sans MS" w:cs="Chalkboard"/>
          <w:color w:val="000000"/>
          <w:sz w:val="24"/>
          <w:szCs w:val="24"/>
        </w:rPr>
        <w:t>nsure pupils with additional needs are</w:t>
      </w:r>
    </w:p>
    <w:p w14:paraId="72A51BBC" w14:textId="77777777" w:rsidR="00985EC0" w:rsidRPr="005A413E" w:rsidRDefault="00985EC0"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full</w:t>
      </w:r>
      <w:r w:rsidR="00E03969" w:rsidRPr="005A413E">
        <w:rPr>
          <w:rFonts w:ascii="Comic Sans MS" w:hAnsi="Comic Sans MS" w:cs="Chalkboard"/>
          <w:color w:val="000000"/>
          <w:sz w:val="24"/>
          <w:szCs w:val="24"/>
        </w:rPr>
        <w:t>y integrated into school life, i</w:t>
      </w:r>
      <w:r w:rsidRPr="005A413E">
        <w:rPr>
          <w:rFonts w:ascii="Comic Sans MS" w:hAnsi="Comic Sans MS" w:cs="Chalkboard"/>
          <w:color w:val="000000"/>
          <w:sz w:val="24"/>
          <w:szCs w:val="24"/>
        </w:rPr>
        <w:t xml:space="preserve">nform parents about </w:t>
      </w:r>
      <w:r w:rsidR="00E03969" w:rsidRPr="005A413E">
        <w:rPr>
          <w:rFonts w:ascii="Comic Sans MS" w:hAnsi="Comic Sans MS" w:cs="Chalkboard"/>
          <w:color w:val="000000"/>
          <w:sz w:val="24"/>
          <w:szCs w:val="24"/>
        </w:rPr>
        <w:t>the school</w:t>
      </w:r>
      <w:r w:rsidR="00DB14B2" w:rsidRPr="005A413E">
        <w:rPr>
          <w:rFonts w:ascii="Comic Sans MS" w:hAnsi="Comic Sans MS" w:cs="Chalkboard"/>
          <w:color w:val="000000"/>
          <w:sz w:val="24"/>
          <w:szCs w:val="24"/>
        </w:rPr>
        <w:t>’</w:t>
      </w:r>
      <w:r w:rsidR="00E03969" w:rsidRPr="005A413E">
        <w:rPr>
          <w:rFonts w:ascii="Comic Sans MS" w:hAnsi="Comic Sans MS" w:cs="Chalkboard"/>
          <w:color w:val="000000"/>
          <w:sz w:val="24"/>
          <w:szCs w:val="24"/>
        </w:rPr>
        <w:t xml:space="preserve">s </w:t>
      </w:r>
      <w:r w:rsidR="009F0689" w:rsidRPr="005A413E">
        <w:rPr>
          <w:rFonts w:ascii="Comic Sans MS" w:hAnsi="Comic Sans MS" w:cs="Chalkboard"/>
          <w:color w:val="000000"/>
          <w:sz w:val="24"/>
          <w:szCs w:val="24"/>
        </w:rPr>
        <w:t>SEND</w:t>
      </w:r>
      <w:r w:rsidRPr="005A413E">
        <w:rPr>
          <w:rFonts w:ascii="Comic Sans MS" w:hAnsi="Comic Sans MS" w:cs="Chalkboard"/>
          <w:color w:val="000000"/>
          <w:sz w:val="24"/>
          <w:szCs w:val="24"/>
        </w:rPr>
        <w:t xml:space="preserve"> policy and provision and </w:t>
      </w:r>
      <w:r w:rsidR="00E03969" w:rsidRPr="005A413E">
        <w:rPr>
          <w:rFonts w:ascii="Comic Sans MS" w:hAnsi="Comic Sans MS" w:cs="Chalkboard"/>
          <w:color w:val="000000"/>
          <w:sz w:val="24"/>
          <w:szCs w:val="24"/>
        </w:rPr>
        <w:t xml:space="preserve">also </w:t>
      </w:r>
      <w:r w:rsidRPr="005A413E">
        <w:rPr>
          <w:rFonts w:ascii="Comic Sans MS" w:hAnsi="Comic Sans MS" w:cs="Chalkboard"/>
          <w:color w:val="000000"/>
          <w:sz w:val="24"/>
          <w:szCs w:val="24"/>
        </w:rPr>
        <w:t>ensure that</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Statutory Reviews are managed by a `responsible’ person.</w:t>
      </w:r>
    </w:p>
    <w:p w14:paraId="72A51BBD"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72A51BBE" w14:textId="77777777" w:rsidR="00985EC0"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St Laurence’s Catholic Primary</w:t>
      </w:r>
      <w:r w:rsidR="00985EC0" w:rsidRPr="005A413E">
        <w:rPr>
          <w:rFonts w:ascii="Comic Sans MS" w:hAnsi="Comic Sans MS" w:cs="Chalkboard"/>
          <w:color w:val="000000"/>
          <w:sz w:val="24"/>
          <w:szCs w:val="24"/>
        </w:rPr>
        <w:t xml:space="preserve"> School will not discriminate agains</w:t>
      </w:r>
      <w:r w:rsidR="005334F2" w:rsidRPr="005A413E">
        <w:rPr>
          <w:rFonts w:ascii="Comic Sans MS" w:hAnsi="Comic Sans MS" w:cs="Chalkboard"/>
          <w:color w:val="000000"/>
          <w:sz w:val="24"/>
          <w:szCs w:val="24"/>
        </w:rPr>
        <w:t>t pupils on the grounds of SEN</w:t>
      </w:r>
      <w:r w:rsidR="00985EC0" w:rsidRPr="005A413E">
        <w:rPr>
          <w:rFonts w:ascii="Comic Sans MS" w:hAnsi="Comic Sans MS" w:cs="Chalkboard"/>
          <w:color w:val="000000"/>
          <w:sz w:val="24"/>
          <w:szCs w:val="24"/>
        </w:rPr>
        <w:t xml:space="preserve"> or disabilities.</w:t>
      </w:r>
    </w:p>
    <w:p w14:paraId="72A51BBF" w14:textId="77777777" w:rsidR="00097BCC" w:rsidRPr="005A413E" w:rsidRDefault="00985EC0" w:rsidP="00985EC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We take into account the Disability and Discrimination Act. The Governing Body are committed to</w:t>
      </w:r>
      <w:r w:rsidR="00F077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the provision of appropriate training for staff and modifications to the building when needed.</w:t>
      </w:r>
    </w:p>
    <w:p w14:paraId="72A51BC0" w14:textId="77777777" w:rsidR="00F0776C" w:rsidRPr="005A413E" w:rsidRDefault="00F0776C" w:rsidP="00985EC0">
      <w:pPr>
        <w:autoSpaceDE w:val="0"/>
        <w:autoSpaceDN w:val="0"/>
        <w:adjustRightInd w:val="0"/>
        <w:spacing w:after="0" w:line="240" w:lineRule="auto"/>
        <w:rPr>
          <w:rFonts w:ascii="Comic Sans MS" w:hAnsi="Comic Sans MS" w:cs="Chalkboard"/>
          <w:color w:val="000000"/>
          <w:sz w:val="24"/>
          <w:szCs w:val="24"/>
        </w:rPr>
      </w:pPr>
    </w:p>
    <w:p w14:paraId="72A51BC1" w14:textId="77777777" w:rsidR="00F0776C" w:rsidRPr="005A413E" w:rsidRDefault="00F0776C" w:rsidP="00F0776C">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3. How will teaching be matched to my child’s needs?</w:t>
      </w:r>
    </w:p>
    <w:p w14:paraId="72A51BC2"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pupils in school receive quality first teaching. This means that a range of teaching and learning styles are used and that appropriate learning objectives are set for all children with a curriculum personalised to their needs.</w:t>
      </w:r>
    </w:p>
    <w:p w14:paraId="72A51BC3"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p>
    <w:p w14:paraId="72A51BC4"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lastRenderedPageBreak/>
        <w:t>The school recognises that children are at different stages in their learning and also learn in different ways. To support all children</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the school delivers a wide and varied curriculum.</w:t>
      </w:r>
    </w:p>
    <w:p w14:paraId="72A51BC5" w14:textId="3D4AFCC0"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Class</w:t>
      </w:r>
      <w:r w:rsidR="002745D9"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teachers </w:t>
      </w:r>
      <w:r w:rsidR="00DA5FE3">
        <w:rPr>
          <w:rFonts w:ascii="Comic Sans MS" w:hAnsi="Comic Sans MS" w:cs="Chalkboard"/>
          <w:color w:val="000000"/>
          <w:sz w:val="24"/>
          <w:szCs w:val="24"/>
        </w:rPr>
        <w:t>adapt</w:t>
      </w:r>
      <w:r w:rsidRPr="005A413E">
        <w:rPr>
          <w:rFonts w:ascii="Comic Sans MS" w:hAnsi="Comic Sans MS" w:cs="Chalkboard"/>
          <w:color w:val="000000"/>
          <w:sz w:val="24"/>
          <w:szCs w:val="24"/>
        </w:rPr>
        <w:t xml:space="preserve"> the curriculum to meet the needs of the range of learners in their class, during their daily teaching utilising small group intervention or individual support. These inte</w:t>
      </w:r>
      <w:r w:rsidR="002745D9" w:rsidRPr="005A413E">
        <w:rPr>
          <w:rFonts w:ascii="Comic Sans MS" w:hAnsi="Comic Sans MS" w:cs="Chalkboard"/>
          <w:color w:val="000000"/>
          <w:sz w:val="24"/>
          <w:szCs w:val="24"/>
        </w:rPr>
        <w:t xml:space="preserve">rventions may be daily or two </w:t>
      </w:r>
      <w:r w:rsidR="00DB14B2" w:rsidRPr="005A413E">
        <w:rPr>
          <w:rFonts w:ascii="Comic Sans MS" w:hAnsi="Comic Sans MS" w:cs="Chalkboard"/>
          <w:color w:val="000000"/>
          <w:sz w:val="24"/>
          <w:szCs w:val="24"/>
        </w:rPr>
        <w:t xml:space="preserve">to </w:t>
      </w:r>
      <w:r w:rsidRPr="005A413E">
        <w:rPr>
          <w:rFonts w:ascii="Comic Sans MS" w:hAnsi="Comic Sans MS" w:cs="Chalkboard"/>
          <w:color w:val="000000"/>
          <w:sz w:val="24"/>
          <w:szCs w:val="24"/>
        </w:rPr>
        <w:t>three times a week and will vary in time depending on the</w:t>
      </w:r>
      <w:r w:rsidR="002745D9"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intervention.</w:t>
      </w:r>
      <w:r w:rsidR="00E25E33">
        <w:rPr>
          <w:rFonts w:ascii="Comic Sans MS" w:hAnsi="Comic Sans MS" w:cs="Chalkboard"/>
          <w:color w:val="000000"/>
          <w:sz w:val="24"/>
          <w:szCs w:val="24"/>
        </w:rPr>
        <w:t xml:space="preserve"> Subject leads have developed strategies that can be implemented to ensure pupils identifying as having SEND can access elements of learning</w:t>
      </w:r>
      <w:r w:rsidR="006F5E54">
        <w:rPr>
          <w:rFonts w:ascii="Comic Sans MS" w:hAnsi="Comic Sans MS" w:cs="Chalkboard"/>
          <w:color w:val="000000"/>
          <w:sz w:val="24"/>
          <w:szCs w:val="24"/>
        </w:rPr>
        <w:t xml:space="preserve"> suitable to their needs. </w:t>
      </w:r>
    </w:p>
    <w:p w14:paraId="72A51BC6"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p>
    <w:p w14:paraId="72A51BC7"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In school we adopt a ‘graduated response’ to meeting children’s needs, in line with The Code of </w:t>
      </w:r>
      <w:r w:rsidR="002745D9" w:rsidRPr="005A413E">
        <w:rPr>
          <w:rFonts w:ascii="Comic Sans MS" w:hAnsi="Comic Sans MS" w:cs="Chalkboard"/>
          <w:color w:val="000000"/>
          <w:sz w:val="24"/>
          <w:szCs w:val="24"/>
        </w:rPr>
        <w:t>Practice. T</w:t>
      </w:r>
      <w:r w:rsidRPr="005A413E">
        <w:rPr>
          <w:rFonts w:ascii="Comic Sans MS" w:hAnsi="Comic Sans MS" w:cs="Chalkboard"/>
          <w:color w:val="000000"/>
          <w:sz w:val="24"/>
          <w:szCs w:val="24"/>
        </w:rPr>
        <w:t>his means that the response to special educational needs is dependent on the progress</w:t>
      </w:r>
      <w:r w:rsidR="00EB62A7">
        <w:rPr>
          <w:rFonts w:ascii="Comic Sans MS" w:hAnsi="Comic Sans MS" w:cs="Chalkboard"/>
          <w:color w:val="000000"/>
          <w:sz w:val="24"/>
          <w:szCs w:val="24"/>
        </w:rPr>
        <w:t xml:space="preserve"> </w:t>
      </w:r>
      <w:r w:rsidRPr="005A413E">
        <w:rPr>
          <w:rFonts w:ascii="Comic Sans MS" w:hAnsi="Comic Sans MS" w:cs="Chalkboard"/>
          <w:color w:val="000000"/>
          <w:sz w:val="24"/>
          <w:szCs w:val="24"/>
        </w:rPr>
        <w:t>made by individuals. We understand that child</w:t>
      </w:r>
      <w:r w:rsidR="002745D9" w:rsidRPr="005A413E">
        <w:rPr>
          <w:rFonts w:ascii="Comic Sans MS" w:hAnsi="Comic Sans MS" w:cs="Chalkboard"/>
          <w:color w:val="000000"/>
          <w:sz w:val="24"/>
          <w:szCs w:val="24"/>
        </w:rPr>
        <w:t>ren learn at their own pace so i</w:t>
      </w:r>
      <w:r w:rsidRPr="005A413E">
        <w:rPr>
          <w:rFonts w:ascii="Comic Sans MS" w:hAnsi="Comic Sans MS" w:cs="Chalkboard"/>
          <w:color w:val="000000"/>
          <w:sz w:val="24"/>
          <w:szCs w:val="24"/>
        </w:rPr>
        <w:t xml:space="preserve">nterventions are </w:t>
      </w:r>
      <w:r w:rsidR="00DB14B2" w:rsidRPr="005A413E">
        <w:rPr>
          <w:rFonts w:ascii="Comic Sans MS" w:hAnsi="Comic Sans MS" w:cs="Chalkboard"/>
          <w:color w:val="000000"/>
          <w:sz w:val="24"/>
          <w:szCs w:val="24"/>
        </w:rPr>
        <w:t xml:space="preserve">closely monitored </w:t>
      </w:r>
      <w:r w:rsidRPr="005A413E">
        <w:rPr>
          <w:rFonts w:ascii="Comic Sans MS" w:hAnsi="Comic Sans MS" w:cs="Chalkboard"/>
          <w:color w:val="000000"/>
          <w:sz w:val="24"/>
          <w:szCs w:val="24"/>
        </w:rPr>
        <w:t>and if the child is still not making the expected progress</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or if it is insufficient despite the support offered</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the child could receive additional SE</w:t>
      </w:r>
      <w:r w:rsidR="002745D9" w:rsidRPr="005A413E">
        <w:rPr>
          <w:rFonts w:ascii="Comic Sans MS" w:hAnsi="Comic Sans MS" w:cs="Chalkboard"/>
          <w:color w:val="000000"/>
          <w:sz w:val="24"/>
          <w:szCs w:val="24"/>
        </w:rPr>
        <w:t xml:space="preserve">N support. The </w:t>
      </w:r>
      <w:proofErr w:type="spellStart"/>
      <w:r w:rsidR="005334F2" w:rsidRPr="005A413E">
        <w:rPr>
          <w:rFonts w:ascii="Comic Sans MS" w:hAnsi="Comic Sans MS" w:cs="Chalkboard"/>
          <w:color w:val="000000"/>
          <w:sz w:val="24"/>
          <w:szCs w:val="24"/>
        </w:rPr>
        <w:t>SENDco</w:t>
      </w:r>
      <w:proofErr w:type="spellEnd"/>
      <w:r w:rsidRPr="005A413E">
        <w:rPr>
          <w:rFonts w:ascii="Comic Sans MS" w:hAnsi="Comic Sans MS" w:cs="Chalkboard"/>
          <w:color w:val="000000"/>
          <w:sz w:val="24"/>
          <w:szCs w:val="24"/>
        </w:rPr>
        <w:t xml:space="preserve"> will meet and </w:t>
      </w:r>
      <w:r w:rsidR="002745D9" w:rsidRPr="005A413E">
        <w:rPr>
          <w:rFonts w:ascii="Comic Sans MS" w:hAnsi="Comic Sans MS" w:cs="Chalkboard"/>
          <w:color w:val="000000"/>
          <w:sz w:val="24"/>
          <w:szCs w:val="24"/>
        </w:rPr>
        <w:t xml:space="preserve">review the pupils targets </w:t>
      </w:r>
      <w:r w:rsidRPr="005A413E">
        <w:rPr>
          <w:rFonts w:ascii="Comic Sans MS" w:hAnsi="Comic Sans MS" w:cs="Chalkboard"/>
          <w:color w:val="000000"/>
          <w:sz w:val="24"/>
          <w:szCs w:val="24"/>
        </w:rPr>
        <w:t xml:space="preserve">and </w:t>
      </w:r>
      <w:r w:rsidR="002745D9" w:rsidRPr="005A413E">
        <w:rPr>
          <w:rFonts w:ascii="Comic Sans MS" w:hAnsi="Comic Sans MS" w:cs="Chalkboard"/>
          <w:color w:val="000000"/>
          <w:sz w:val="24"/>
          <w:szCs w:val="24"/>
        </w:rPr>
        <w:t xml:space="preserve">then </w:t>
      </w:r>
      <w:r w:rsidRPr="005A413E">
        <w:rPr>
          <w:rFonts w:ascii="Comic Sans MS" w:hAnsi="Comic Sans MS" w:cs="Chalkboard"/>
          <w:color w:val="000000"/>
          <w:sz w:val="24"/>
          <w:szCs w:val="24"/>
        </w:rPr>
        <w:t xml:space="preserve">contact parents for consultation. At </w:t>
      </w:r>
      <w:r w:rsidR="002745D9" w:rsidRPr="005A413E">
        <w:rPr>
          <w:rFonts w:ascii="Comic Sans MS" w:hAnsi="Comic Sans MS" w:cs="Chalkboard"/>
          <w:color w:val="000000"/>
          <w:sz w:val="24"/>
          <w:szCs w:val="24"/>
        </w:rPr>
        <w:t xml:space="preserve">this stage the </w:t>
      </w:r>
      <w:proofErr w:type="spellStart"/>
      <w:r w:rsidR="005334F2" w:rsidRPr="005A413E">
        <w:rPr>
          <w:rFonts w:ascii="Comic Sans MS" w:hAnsi="Comic Sans MS" w:cs="Chalkboard"/>
          <w:color w:val="000000"/>
          <w:sz w:val="24"/>
          <w:szCs w:val="24"/>
        </w:rPr>
        <w:t>SENDco</w:t>
      </w:r>
      <w:proofErr w:type="spellEnd"/>
      <w:r w:rsidRPr="005A413E">
        <w:rPr>
          <w:rFonts w:ascii="Comic Sans MS" w:hAnsi="Comic Sans MS" w:cs="Chalkboard"/>
          <w:color w:val="000000"/>
          <w:sz w:val="24"/>
          <w:szCs w:val="24"/>
        </w:rPr>
        <w:t xml:space="preserve"> may</w:t>
      </w:r>
      <w:r w:rsidR="00EB62A7">
        <w:rPr>
          <w:rFonts w:ascii="Comic Sans MS" w:hAnsi="Comic Sans MS" w:cs="Chalkboard"/>
          <w:color w:val="000000"/>
          <w:sz w:val="24"/>
          <w:szCs w:val="24"/>
        </w:rPr>
        <w:t xml:space="preserve"> </w:t>
      </w:r>
      <w:r w:rsidRPr="005A413E">
        <w:rPr>
          <w:rFonts w:ascii="Comic Sans MS" w:hAnsi="Comic Sans MS" w:cs="Chalkboard"/>
          <w:color w:val="000000"/>
          <w:sz w:val="24"/>
          <w:szCs w:val="24"/>
        </w:rPr>
        <w:t>ref</w:t>
      </w:r>
      <w:r w:rsidR="002745D9" w:rsidRPr="005A413E">
        <w:rPr>
          <w:rFonts w:ascii="Comic Sans MS" w:hAnsi="Comic Sans MS" w:cs="Chalkboard"/>
          <w:color w:val="000000"/>
          <w:sz w:val="24"/>
          <w:szCs w:val="24"/>
        </w:rPr>
        <w:t xml:space="preserve">er to </w:t>
      </w:r>
      <w:r w:rsidRPr="005A413E">
        <w:rPr>
          <w:rFonts w:ascii="Comic Sans MS" w:hAnsi="Comic Sans MS" w:cs="Chalkboard"/>
          <w:color w:val="000000"/>
          <w:sz w:val="24"/>
          <w:szCs w:val="24"/>
        </w:rPr>
        <w:t xml:space="preserve"> other external agencies such as health for specialist assessments and support.</w:t>
      </w:r>
    </w:p>
    <w:p w14:paraId="72A51BC8" w14:textId="77777777" w:rsidR="00F0776C" w:rsidRPr="005A413E" w:rsidRDefault="00F0776C" w:rsidP="00F0776C">
      <w:pPr>
        <w:autoSpaceDE w:val="0"/>
        <w:autoSpaceDN w:val="0"/>
        <w:adjustRightInd w:val="0"/>
        <w:spacing w:after="0" w:line="240" w:lineRule="auto"/>
        <w:rPr>
          <w:rFonts w:ascii="Comic Sans MS" w:hAnsi="Comic Sans MS" w:cs="Chalkboard"/>
          <w:color w:val="000000"/>
          <w:sz w:val="24"/>
          <w:szCs w:val="24"/>
        </w:rPr>
      </w:pPr>
    </w:p>
    <w:p w14:paraId="72A51BC9" w14:textId="77777777" w:rsidR="00E90F39" w:rsidRPr="005A413E" w:rsidRDefault="00ED2E07"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From September 2015</w:t>
      </w:r>
      <w:r w:rsidR="00F0776C" w:rsidRPr="005A413E">
        <w:rPr>
          <w:rFonts w:ascii="Comic Sans MS" w:hAnsi="Comic Sans MS" w:cs="Chalkboard"/>
          <w:color w:val="000000"/>
          <w:sz w:val="24"/>
          <w:szCs w:val="24"/>
        </w:rPr>
        <w:t>, all children and young people from age 0-25, who have significant special educational needs will undergo an Education Health and Care (EHC) Assessment (unless their</w:t>
      </w:r>
      <w:r w:rsidR="00EB62A7">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 xml:space="preserve">parents, carers or the young person opt out of the new system). This will lead to an EHC Plan instead of a Statement of SEN. This is a legal document that outlines the pupil’s needs, how they can be met, and the provision and resources necessary to achieve this. </w:t>
      </w:r>
    </w:p>
    <w:p w14:paraId="72A51BCA" w14:textId="77777777" w:rsidR="005358C9" w:rsidRPr="005A413E" w:rsidRDefault="005358C9" w:rsidP="00F0776C">
      <w:pPr>
        <w:autoSpaceDE w:val="0"/>
        <w:autoSpaceDN w:val="0"/>
        <w:adjustRightInd w:val="0"/>
        <w:spacing w:after="0" w:line="240" w:lineRule="auto"/>
        <w:rPr>
          <w:rFonts w:ascii="Comic Sans MS" w:hAnsi="Comic Sans MS" w:cs="Chalkboard"/>
          <w:color w:val="000000"/>
          <w:sz w:val="24"/>
          <w:szCs w:val="24"/>
        </w:rPr>
      </w:pPr>
    </w:p>
    <w:p w14:paraId="72A51BCB" w14:textId="77777777" w:rsidR="009F3A15" w:rsidRPr="005A413E" w:rsidRDefault="00E90F39" w:rsidP="00F0776C">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At St Laurence’s</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we recognise the importance of early intervention, along with the need for</w:t>
      </w:r>
      <w:r w:rsidRPr="005A413E">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parents/carers to be fully involved at all times, and for pupils to be consulted about the help</w:t>
      </w:r>
      <w:r w:rsidRPr="005A413E">
        <w:rPr>
          <w:rFonts w:ascii="Comic Sans MS" w:hAnsi="Comic Sans MS" w:cs="Chalkboard"/>
          <w:color w:val="000000"/>
          <w:sz w:val="24"/>
          <w:szCs w:val="24"/>
        </w:rPr>
        <w:t xml:space="preserve"> </w:t>
      </w:r>
      <w:r w:rsidR="00F0776C" w:rsidRPr="005A413E">
        <w:rPr>
          <w:rFonts w:ascii="Comic Sans MS" w:hAnsi="Comic Sans MS" w:cs="Chalkboard"/>
          <w:color w:val="000000"/>
          <w:sz w:val="24"/>
          <w:szCs w:val="24"/>
        </w:rPr>
        <w:t>they are receiving</w:t>
      </w:r>
      <w:r w:rsidR="009F0689" w:rsidRPr="005A413E">
        <w:rPr>
          <w:rFonts w:ascii="Comic Sans MS" w:hAnsi="Comic Sans MS" w:cs="Chalkboard"/>
          <w:color w:val="000000"/>
          <w:sz w:val="24"/>
          <w:szCs w:val="24"/>
        </w:rPr>
        <w:t>.</w:t>
      </w:r>
    </w:p>
    <w:p w14:paraId="72A51BCC" w14:textId="77777777" w:rsidR="009F3A15" w:rsidRPr="005A413E" w:rsidRDefault="009F3A15" w:rsidP="00F0776C">
      <w:pPr>
        <w:autoSpaceDE w:val="0"/>
        <w:autoSpaceDN w:val="0"/>
        <w:adjustRightInd w:val="0"/>
        <w:spacing w:after="0" w:line="240" w:lineRule="auto"/>
        <w:rPr>
          <w:rFonts w:ascii="Comic Sans MS" w:hAnsi="Comic Sans MS" w:cs="Chalkboard"/>
          <w:color w:val="000000"/>
          <w:sz w:val="24"/>
          <w:szCs w:val="24"/>
        </w:rPr>
      </w:pPr>
    </w:p>
    <w:p w14:paraId="72A51BCD" w14:textId="77777777" w:rsidR="009F3A15" w:rsidRPr="005A413E" w:rsidRDefault="009F3A15" w:rsidP="009F3A15">
      <w:pPr>
        <w:autoSpaceDE w:val="0"/>
        <w:autoSpaceDN w:val="0"/>
        <w:adjustRightInd w:val="0"/>
        <w:spacing w:after="0" w:line="240" w:lineRule="auto"/>
        <w:rPr>
          <w:rFonts w:ascii="Chalkboard-Bold" w:hAnsi="Chalkboard-Bold" w:cs="Chalkboard-Bold"/>
          <w:b/>
          <w:bCs/>
          <w:color w:val="00A3D8"/>
          <w:sz w:val="24"/>
          <w:szCs w:val="24"/>
        </w:rPr>
      </w:pPr>
    </w:p>
    <w:p w14:paraId="72A51BCE" w14:textId="77777777" w:rsidR="009F3A15" w:rsidRPr="005A413E" w:rsidRDefault="009F3A15" w:rsidP="009F3A15">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4. How will I be informed of my child’s progress?</w:t>
      </w:r>
    </w:p>
    <w:p w14:paraId="72A51BCF" w14:textId="77777777" w:rsidR="009F3A15" w:rsidRPr="005A413E" w:rsidRDefault="00C7626F"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At St Laurence’s Catholic</w:t>
      </w:r>
      <w:r w:rsidR="009F3A15" w:rsidRPr="005A413E">
        <w:rPr>
          <w:rFonts w:ascii="Comic Sans MS" w:hAnsi="Comic Sans MS" w:cs="Chalkboard"/>
          <w:color w:val="000000"/>
          <w:sz w:val="24"/>
          <w:szCs w:val="24"/>
        </w:rPr>
        <w:t xml:space="preserve"> Primary School we recognise the right of all parents and carers to be made aware of their child`s progress, any difficulties they might be experiencing and strategies being employed to enhance progress. We welcome the opportunity to work in partnership with parents valuing their key role in their child`s education. We promote the importance of parents` roles at</w:t>
      </w:r>
    </w:p>
    <w:p w14:paraId="72A51BD0" w14:textId="77777777" w:rsidR="008736D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Nursery &amp; Reception Induction meetings and explain ways in which parents can help</w:t>
      </w:r>
      <w:r w:rsidR="00112ABF" w:rsidRPr="005A413E">
        <w:rPr>
          <w:rFonts w:ascii="Comic Sans MS" w:hAnsi="Comic Sans MS" w:cs="Chalkboard"/>
          <w:color w:val="000000"/>
          <w:sz w:val="24"/>
          <w:szCs w:val="24"/>
        </w:rPr>
        <w:t>.</w:t>
      </w:r>
    </w:p>
    <w:p w14:paraId="72A51BD1" w14:textId="77777777" w:rsidR="00A060E0" w:rsidRDefault="00A060E0" w:rsidP="00112ABF">
      <w:pPr>
        <w:autoSpaceDE w:val="0"/>
        <w:autoSpaceDN w:val="0"/>
        <w:adjustRightInd w:val="0"/>
        <w:spacing w:after="0" w:line="240" w:lineRule="auto"/>
        <w:rPr>
          <w:rFonts w:ascii="Comic Sans MS" w:hAnsi="Comic Sans MS" w:cs="Chalkboard"/>
          <w:color w:val="000000"/>
          <w:sz w:val="24"/>
          <w:szCs w:val="24"/>
        </w:rPr>
      </w:pPr>
    </w:p>
    <w:p w14:paraId="72A51BD2" w14:textId="77777777" w:rsidR="00112ABF" w:rsidRPr="005A413E" w:rsidRDefault="009F3A15" w:rsidP="00112ABF">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lastRenderedPageBreak/>
        <w:t>Parents are invited to come into schoo</w:t>
      </w:r>
      <w:r w:rsidR="008736D5" w:rsidRPr="005A413E">
        <w:rPr>
          <w:rFonts w:ascii="Comic Sans MS" w:hAnsi="Comic Sans MS" w:cs="Chalkboard"/>
          <w:color w:val="000000"/>
          <w:sz w:val="24"/>
          <w:szCs w:val="24"/>
        </w:rPr>
        <w:t>l for parent meetings</w:t>
      </w:r>
      <w:r w:rsidRPr="005A413E">
        <w:rPr>
          <w:rFonts w:ascii="Comic Sans MS" w:hAnsi="Comic Sans MS" w:cs="Chalkboard"/>
          <w:color w:val="000000"/>
          <w:sz w:val="24"/>
          <w:szCs w:val="24"/>
        </w:rPr>
        <w:t xml:space="preserve"> to discuss their child’s progress in school. This will include behaviour, attendance and attitude to school as well as</w:t>
      </w:r>
      <w:r w:rsidR="009F0689"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learning.</w:t>
      </w:r>
    </w:p>
    <w:p w14:paraId="72A51BD3"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72A51BD4" w14:textId="77777777" w:rsidR="009F3A15" w:rsidRPr="005A413E" w:rsidRDefault="008736D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Reports are shared with parents at the end of the school year.  </w:t>
      </w:r>
      <w:r w:rsidR="009F3A15" w:rsidRPr="005A413E">
        <w:rPr>
          <w:rFonts w:ascii="Comic Sans MS" w:hAnsi="Comic Sans MS" w:cs="Chalkboard"/>
          <w:color w:val="000000"/>
          <w:sz w:val="24"/>
          <w:szCs w:val="24"/>
        </w:rPr>
        <w:t>Parents will also be invited into school to review and discuss progress against targets set for</w:t>
      </w:r>
      <w:r w:rsidRPr="005A413E">
        <w:rPr>
          <w:rFonts w:ascii="Comic Sans MS" w:hAnsi="Comic Sans MS" w:cs="Chalkboard"/>
          <w:color w:val="000000"/>
          <w:sz w:val="24"/>
          <w:szCs w:val="24"/>
        </w:rPr>
        <w:t xml:space="preserve"> </w:t>
      </w:r>
      <w:r w:rsidR="009F3A15" w:rsidRPr="005A413E">
        <w:rPr>
          <w:rFonts w:ascii="Comic Sans MS" w:hAnsi="Comic Sans MS" w:cs="Chalkboard"/>
          <w:color w:val="000000"/>
          <w:sz w:val="24"/>
          <w:szCs w:val="24"/>
        </w:rPr>
        <w:t>both learning and behaviour.</w:t>
      </w:r>
      <w:r w:rsidR="002365D6">
        <w:rPr>
          <w:rFonts w:ascii="Comic Sans MS" w:hAnsi="Comic Sans MS" w:cs="Chalkboard"/>
          <w:color w:val="000000"/>
          <w:sz w:val="24"/>
          <w:szCs w:val="24"/>
        </w:rPr>
        <w:t xml:space="preserve">  This is reviewed by either</w:t>
      </w:r>
      <w:r w:rsidR="0004540E">
        <w:rPr>
          <w:rFonts w:ascii="Comic Sans MS" w:hAnsi="Comic Sans MS" w:cs="Chalkboard"/>
          <w:color w:val="000000"/>
          <w:sz w:val="24"/>
          <w:szCs w:val="24"/>
        </w:rPr>
        <w:t xml:space="preserve"> the class teacher, 1:1 support </w:t>
      </w:r>
      <w:r w:rsidR="00DE43AE">
        <w:rPr>
          <w:rFonts w:ascii="Comic Sans MS" w:hAnsi="Comic Sans MS" w:cs="Chalkboard"/>
          <w:color w:val="000000"/>
          <w:sz w:val="24"/>
          <w:szCs w:val="24"/>
        </w:rPr>
        <w:t xml:space="preserve">teacher and the </w:t>
      </w:r>
      <w:r w:rsidR="004F4F79" w:rsidRPr="005A413E">
        <w:rPr>
          <w:rFonts w:ascii="Comic Sans MS" w:hAnsi="Comic Sans MS" w:cs="Chalkboard"/>
          <w:color w:val="000000"/>
          <w:sz w:val="24"/>
          <w:szCs w:val="24"/>
        </w:rPr>
        <w:t>English Support</w:t>
      </w:r>
      <w:r w:rsidR="00DE43AE">
        <w:rPr>
          <w:rFonts w:ascii="Comic Sans MS" w:hAnsi="Comic Sans MS" w:cs="Chalkboard"/>
          <w:color w:val="000000"/>
          <w:sz w:val="24"/>
          <w:szCs w:val="24"/>
        </w:rPr>
        <w:t xml:space="preserve"> teacher</w:t>
      </w:r>
      <w:r w:rsidRPr="005A413E">
        <w:rPr>
          <w:rFonts w:ascii="Comic Sans MS" w:hAnsi="Comic Sans MS" w:cs="Chalkboard"/>
          <w:color w:val="000000"/>
          <w:sz w:val="24"/>
          <w:szCs w:val="24"/>
        </w:rPr>
        <w:t xml:space="preserve">  they</w:t>
      </w:r>
      <w:r w:rsidR="009F3A15" w:rsidRPr="005A413E">
        <w:rPr>
          <w:rFonts w:ascii="Comic Sans MS" w:hAnsi="Comic Sans MS" w:cs="Chalkboard"/>
          <w:color w:val="000000"/>
          <w:sz w:val="24"/>
          <w:szCs w:val="24"/>
        </w:rPr>
        <w:t xml:space="preserve"> will discuss ways forward, how parents can support the child at home and set new targets where</w:t>
      </w:r>
      <w:r w:rsidR="005334F2" w:rsidRPr="005A413E">
        <w:rPr>
          <w:rFonts w:ascii="Comic Sans MS" w:hAnsi="Comic Sans MS" w:cs="Chalkboard"/>
          <w:color w:val="000000"/>
          <w:sz w:val="24"/>
          <w:szCs w:val="24"/>
        </w:rPr>
        <w:t xml:space="preserve"> </w:t>
      </w:r>
      <w:r w:rsidR="009F3A15" w:rsidRPr="005A413E">
        <w:rPr>
          <w:rFonts w:ascii="Comic Sans MS" w:hAnsi="Comic Sans MS" w:cs="Chalkboard"/>
          <w:color w:val="000000"/>
          <w:sz w:val="24"/>
          <w:szCs w:val="24"/>
        </w:rPr>
        <w:t>necessary.</w:t>
      </w:r>
    </w:p>
    <w:p w14:paraId="72A51BD5" w14:textId="77777777" w:rsidR="00DB1346" w:rsidRPr="005A413E" w:rsidRDefault="00DB1346" w:rsidP="009F3A15">
      <w:pPr>
        <w:autoSpaceDE w:val="0"/>
        <w:autoSpaceDN w:val="0"/>
        <w:adjustRightInd w:val="0"/>
        <w:spacing w:after="0" w:line="240" w:lineRule="auto"/>
        <w:rPr>
          <w:rFonts w:ascii="Comic Sans MS" w:hAnsi="Comic Sans MS" w:cs="Chalkboard"/>
          <w:color w:val="000000"/>
          <w:sz w:val="24"/>
          <w:szCs w:val="24"/>
        </w:rPr>
      </w:pPr>
    </w:p>
    <w:p w14:paraId="72A51BD6"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If your child is working with an outside agency </w:t>
      </w:r>
      <w:proofErr w:type="spellStart"/>
      <w:r w:rsidRPr="005A413E">
        <w:rPr>
          <w:rFonts w:ascii="Comic Sans MS" w:hAnsi="Comic Sans MS" w:cs="Chalkboard"/>
          <w:color w:val="000000"/>
          <w:sz w:val="24"/>
          <w:szCs w:val="24"/>
        </w:rPr>
        <w:t>eg</w:t>
      </w:r>
      <w:proofErr w:type="spellEnd"/>
      <w:r w:rsidRPr="005A413E">
        <w:rPr>
          <w:rFonts w:ascii="Comic Sans MS" w:hAnsi="Comic Sans MS" w:cs="Chalkboard"/>
          <w:color w:val="000000"/>
          <w:sz w:val="24"/>
          <w:szCs w:val="24"/>
        </w:rPr>
        <w:t xml:space="preserve"> .Educational Psychologist reviews would also be set to discuss observations, reports etc.</w:t>
      </w:r>
    </w:p>
    <w:p w14:paraId="72A51BD7"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Parents are invited </w:t>
      </w:r>
      <w:r w:rsidR="00272B49">
        <w:rPr>
          <w:rFonts w:ascii="Comic Sans MS" w:hAnsi="Comic Sans MS" w:cs="Chalkboard"/>
          <w:color w:val="000000"/>
          <w:sz w:val="24"/>
          <w:szCs w:val="24"/>
        </w:rPr>
        <w:t xml:space="preserve">to Annual Reviews of </w:t>
      </w:r>
      <w:r w:rsidRPr="005A413E">
        <w:rPr>
          <w:rFonts w:ascii="Comic Sans MS" w:hAnsi="Comic Sans MS" w:cs="Chalkboard"/>
          <w:color w:val="000000"/>
          <w:sz w:val="24"/>
          <w:szCs w:val="24"/>
        </w:rPr>
        <w:t xml:space="preserve"> EHC plans where all agencies and the Local Authority can monitor progress and decide on the necessary support </w:t>
      </w:r>
      <w:r w:rsidR="008736D5" w:rsidRPr="005A413E">
        <w:rPr>
          <w:rFonts w:ascii="Comic Sans MS" w:hAnsi="Comic Sans MS" w:cs="Chalkboard"/>
          <w:color w:val="000000"/>
          <w:sz w:val="24"/>
          <w:szCs w:val="24"/>
        </w:rPr>
        <w:t xml:space="preserve">for </w:t>
      </w:r>
      <w:r w:rsidRPr="005A413E">
        <w:rPr>
          <w:rFonts w:ascii="Comic Sans MS" w:hAnsi="Comic Sans MS" w:cs="Chalkboard"/>
          <w:color w:val="000000"/>
          <w:sz w:val="24"/>
          <w:szCs w:val="24"/>
        </w:rPr>
        <w:t>your child needs.</w:t>
      </w:r>
    </w:p>
    <w:p w14:paraId="72A51BD8"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There are informal opportunities daily for you to see your child’s class teacher where any concerns of the day could be passed on. Also for some children we find it beneficial to have a Home School link book where we can share successes and concerns.</w:t>
      </w:r>
    </w:p>
    <w:p w14:paraId="72A51BDA" w14:textId="77777777" w:rsidR="004F4F79" w:rsidRPr="005A413E" w:rsidRDefault="004F4F79" w:rsidP="009F3A15">
      <w:pPr>
        <w:autoSpaceDE w:val="0"/>
        <w:autoSpaceDN w:val="0"/>
        <w:adjustRightInd w:val="0"/>
        <w:spacing w:after="0" w:line="240" w:lineRule="auto"/>
        <w:rPr>
          <w:rFonts w:ascii="Comic Sans MS" w:hAnsi="Comic Sans MS" w:cs="Chalkboard"/>
          <w:color w:val="000000"/>
          <w:sz w:val="24"/>
          <w:szCs w:val="24"/>
        </w:rPr>
      </w:pPr>
    </w:p>
    <w:p w14:paraId="72A51BDB"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At St Laurence’s we have </w:t>
      </w:r>
      <w:r w:rsidR="008736D5" w:rsidRPr="005A413E">
        <w:rPr>
          <w:rFonts w:ascii="Comic Sans MS" w:hAnsi="Comic Sans MS" w:cs="Chalkboard"/>
          <w:color w:val="000000"/>
          <w:sz w:val="24"/>
          <w:szCs w:val="24"/>
        </w:rPr>
        <w:t xml:space="preserve">an open door policy.  The </w:t>
      </w:r>
      <w:proofErr w:type="spellStart"/>
      <w:r w:rsidR="005334F2" w:rsidRPr="005A413E">
        <w:rPr>
          <w:rFonts w:ascii="Comic Sans MS" w:hAnsi="Comic Sans MS" w:cs="Chalkboard"/>
          <w:color w:val="000000"/>
          <w:sz w:val="24"/>
          <w:szCs w:val="24"/>
        </w:rPr>
        <w:t>SENDco</w:t>
      </w:r>
      <w:proofErr w:type="spellEnd"/>
      <w:r w:rsidR="008736D5" w:rsidRPr="005A413E">
        <w:rPr>
          <w:rFonts w:ascii="Comic Sans MS" w:hAnsi="Comic Sans MS" w:cs="Chalkboard"/>
          <w:color w:val="000000"/>
          <w:sz w:val="24"/>
          <w:szCs w:val="24"/>
        </w:rPr>
        <w:t xml:space="preserve"> and Headteacher  are</w:t>
      </w:r>
      <w:r w:rsidRPr="005A413E">
        <w:rPr>
          <w:rFonts w:ascii="Comic Sans MS" w:hAnsi="Comic Sans MS" w:cs="Chalkboard"/>
          <w:color w:val="000000"/>
          <w:sz w:val="24"/>
          <w:szCs w:val="24"/>
        </w:rPr>
        <w:t xml:space="preserve"> available for </w:t>
      </w:r>
      <w:r w:rsidR="008736D5" w:rsidRPr="005A413E">
        <w:rPr>
          <w:rFonts w:ascii="Comic Sans MS" w:hAnsi="Comic Sans MS" w:cs="Chalkboard"/>
          <w:color w:val="000000"/>
          <w:sz w:val="24"/>
          <w:szCs w:val="24"/>
        </w:rPr>
        <w:t xml:space="preserve"> discussions every day. </w:t>
      </w:r>
      <w:r w:rsidR="00DB14B2" w:rsidRPr="005A413E">
        <w:rPr>
          <w:rFonts w:ascii="Comic Sans MS" w:hAnsi="Comic Sans MS" w:cs="Chalkboard"/>
          <w:color w:val="000000"/>
          <w:sz w:val="24"/>
          <w:szCs w:val="24"/>
        </w:rPr>
        <w:t xml:space="preserve"> If a longer meeting</w:t>
      </w:r>
      <w:r w:rsidRPr="005A413E">
        <w:rPr>
          <w:rFonts w:ascii="Comic Sans MS" w:hAnsi="Comic Sans MS" w:cs="Chalkboard"/>
          <w:color w:val="000000"/>
          <w:sz w:val="24"/>
          <w:szCs w:val="24"/>
        </w:rPr>
        <w:t xml:space="preserve"> is needed, it will be arranged as soon as</w:t>
      </w:r>
      <w:r w:rsidR="008736D5"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possible. We give information about the L.A. Parent Partnership Service which is there to support parents </w:t>
      </w:r>
      <w:r w:rsidR="005334F2" w:rsidRPr="005A413E">
        <w:rPr>
          <w:rFonts w:ascii="Comic Sans MS" w:hAnsi="Comic Sans MS" w:cs="Chalkboard"/>
          <w:color w:val="000000"/>
          <w:sz w:val="24"/>
          <w:szCs w:val="24"/>
        </w:rPr>
        <w:t>through the SEN</w:t>
      </w:r>
      <w:r w:rsidRPr="005A413E">
        <w:rPr>
          <w:rFonts w:ascii="Comic Sans MS" w:hAnsi="Comic Sans MS" w:cs="Chalkboard"/>
          <w:color w:val="000000"/>
          <w:sz w:val="24"/>
          <w:szCs w:val="24"/>
        </w:rPr>
        <w:t xml:space="preserve"> process.</w:t>
      </w:r>
    </w:p>
    <w:p w14:paraId="72A51BDC"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72A51BDE" w14:textId="77777777" w:rsidR="009F3A15" w:rsidRPr="005A413E" w:rsidRDefault="009F3A15" w:rsidP="009F3A15">
      <w:pPr>
        <w:autoSpaceDE w:val="0"/>
        <w:autoSpaceDN w:val="0"/>
        <w:adjustRightInd w:val="0"/>
        <w:spacing w:after="0" w:line="240" w:lineRule="auto"/>
        <w:rPr>
          <w:rFonts w:ascii="Chalkboard-Bold" w:hAnsi="Chalkboard-Bold" w:cs="Chalkboard-Bold"/>
          <w:b/>
          <w:bCs/>
          <w:color w:val="00A3D8"/>
          <w:sz w:val="24"/>
          <w:szCs w:val="24"/>
        </w:rPr>
      </w:pPr>
    </w:p>
    <w:p w14:paraId="72A51BDF" w14:textId="77777777" w:rsidR="009F3A15" w:rsidRPr="005A413E" w:rsidRDefault="009F3A15" w:rsidP="009F3A15">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5. What support do you have for me as a parent to support my child?</w:t>
      </w:r>
    </w:p>
    <w:p w14:paraId="72A51BE0" w14:textId="77777777" w:rsidR="009F3A15" w:rsidRPr="005A413E" w:rsidRDefault="009F3A15" w:rsidP="00080723">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Adult and Family Learning opportunities are in </w:t>
      </w:r>
      <w:r w:rsidR="00080723" w:rsidRPr="005A413E">
        <w:rPr>
          <w:rFonts w:ascii="Comic Sans MS" w:hAnsi="Comic Sans MS" w:cs="Chalkboard"/>
          <w:color w:val="000000"/>
          <w:sz w:val="24"/>
          <w:szCs w:val="24"/>
        </w:rPr>
        <w:t>abundance at St Laurence</w:t>
      </w:r>
      <w:r w:rsidR="00C94943" w:rsidRPr="005A413E">
        <w:rPr>
          <w:rFonts w:ascii="Comic Sans MS" w:hAnsi="Comic Sans MS" w:cs="Chalkboard"/>
          <w:color w:val="000000"/>
          <w:sz w:val="24"/>
          <w:szCs w:val="24"/>
        </w:rPr>
        <w:t>’</w:t>
      </w:r>
      <w:r w:rsidR="00080723" w:rsidRPr="005A413E">
        <w:rPr>
          <w:rFonts w:ascii="Comic Sans MS" w:hAnsi="Comic Sans MS" w:cs="Chalkboard"/>
          <w:color w:val="000000"/>
          <w:sz w:val="24"/>
          <w:szCs w:val="24"/>
        </w:rPr>
        <w:t>s</w:t>
      </w:r>
      <w:r w:rsidRPr="005A413E">
        <w:rPr>
          <w:rFonts w:ascii="Comic Sans MS" w:hAnsi="Comic Sans MS" w:cs="Chalkboard"/>
          <w:color w:val="000000"/>
          <w:sz w:val="24"/>
          <w:szCs w:val="24"/>
        </w:rPr>
        <w:t>. We run a range of courses and activities throughout the year where parents can develop their own skills working alongside their child. Examples</w:t>
      </w:r>
      <w:r w:rsidR="00080723" w:rsidRPr="005A413E">
        <w:rPr>
          <w:rFonts w:ascii="Comic Sans MS" w:hAnsi="Comic Sans MS" w:cs="Chalkboard"/>
          <w:color w:val="000000"/>
          <w:sz w:val="24"/>
          <w:szCs w:val="24"/>
        </w:rPr>
        <w:t xml:space="preserve"> of courses are; English, Maths, Arts and Crafts</w:t>
      </w:r>
      <w:r w:rsidR="00C94943" w:rsidRPr="005A413E">
        <w:rPr>
          <w:rFonts w:ascii="Comic Sans MS" w:hAnsi="Comic Sans MS" w:cs="Chalkboard"/>
          <w:color w:val="000000"/>
          <w:sz w:val="24"/>
          <w:szCs w:val="24"/>
        </w:rPr>
        <w:t>.  We also offer Family Learning opportunities.</w:t>
      </w:r>
    </w:p>
    <w:p w14:paraId="72A51BE1" w14:textId="77777777" w:rsidR="00DB1346" w:rsidRPr="005A413E" w:rsidRDefault="00DB1346" w:rsidP="00DB1346">
      <w:pPr>
        <w:autoSpaceDE w:val="0"/>
        <w:autoSpaceDN w:val="0"/>
        <w:adjustRightInd w:val="0"/>
        <w:spacing w:after="0" w:line="240" w:lineRule="auto"/>
        <w:rPr>
          <w:rFonts w:ascii="Comic Sans MS" w:hAnsi="Comic Sans MS" w:cs="Chalkboard"/>
          <w:i/>
          <w:color w:val="000000"/>
          <w:sz w:val="24"/>
          <w:szCs w:val="24"/>
        </w:rPr>
      </w:pPr>
    </w:p>
    <w:p w14:paraId="72A51BE2" w14:textId="77777777" w:rsidR="00DB1346" w:rsidRPr="005A413E" w:rsidRDefault="00DB1346" w:rsidP="00080723">
      <w:pPr>
        <w:autoSpaceDE w:val="0"/>
        <w:autoSpaceDN w:val="0"/>
        <w:adjustRightInd w:val="0"/>
        <w:spacing w:after="0" w:line="240" w:lineRule="auto"/>
        <w:rPr>
          <w:rFonts w:ascii="Comic Sans MS" w:hAnsi="Comic Sans MS" w:cs="Chalkboard"/>
          <w:color w:val="000000"/>
          <w:sz w:val="24"/>
          <w:szCs w:val="24"/>
        </w:rPr>
      </w:pPr>
    </w:p>
    <w:p w14:paraId="72A51BE3"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Meet the teacher meetings early in September provide opportunities for parents and staff to share planning, learning tasks and opportunities, teaching methods as well as tips that help us</w:t>
      </w:r>
      <w:r w:rsidR="00FF70E5">
        <w:rPr>
          <w:rFonts w:ascii="Comic Sans MS" w:hAnsi="Comic Sans MS" w:cs="Chalkboard"/>
          <w:color w:val="000000"/>
          <w:sz w:val="24"/>
          <w:szCs w:val="24"/>
        </w:rPr>
        <w:t xml:space="preserve"> </w:t>
      </w:r>
      <w:r w:rsidRPr="005A413E">
        <w:rPr>
          <w:rFonts w:ascii="Comic Sans MS" w:hAnsi="Comic Sans MS" w:cs="Chalkboard"/>
          <w:color w:val="000000"/>
          <w:sz w:val="24"/>
          <w:szCs w:val="24"/>
        </w:rPr>
        <w:t>work in partnership with parents. Leaflets outlining all of the above are distributed at these meetings.</w:t>
      </w:r>
    </w:p>
    <w:p w14:paraId="72A51BE4" w14:textId="77777777" w:rsidR="00723C67" w:rsidRPr="005A413E" w:rsidRDefault="00723C67" w:rsidP="00723C67">
      <w:pPr>
        <w:autoSpaceDE w:val="0"/>
        <w:autoSpaceDN w:val="0"/>
        <w:adjustRightInd w:val="0"/>
        <w:spacing w:after="0" w:line="240" w:lineRule="auto"/>
        <w:rPr>
          <w:rFonts w:ascii="Comic Sans MS" w:hAnsi="Comic Sans MS" w:cs="Chalkboard"/>
          <w:i/>
          <w:color w:val="000000"/>
          <w:sz w:val="24"/>
          <w:szCs w:val="24"/>
        </w:rPr>
      </w:pPr>
    </w:p>
    <w:p w14:paraId="72A51BE5" w14:textId="77777777" w:rsidR="00723C67" w:rsidRPr="005A413E" w:rsidRDefault="00723C67" w:rsidP="009F3A15">
      <w:pPr>
        <w:autoSpaceDE w:val="0"/>
        <w:autoSpaceDN w:val="0"/>
        <w:adjustRightInd w:val="0"/>
        <w:spacing w:after="0" w:line="240" w:lineRule="auto"/>
        <w:rPr>
          <w:rFonts w:ascii="Comic Sans MS" w:hAnsi="Comic Sans MS" w:cs="Chalkboard"/>
          <w:color w:val="000000"/>
          <w:sz w:val="24"/>
          <w:szCs w:val="24"/>
        </w:rPr>
      </w:pPr>
    </w:p>
    <w:p w14:paraId="72A51BE6" w14:textId="77777777" w:rsidR="009F3A15" w:rsidRPr="005A413E" w:rsidRDefault="002365D6" w:rsidP="009F3A15">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lastRenderedPageBreak/>
        <w:t xml:space="preserve">The Seesaw and Tapestry app </w:t>
      </w:r>
      <w:r w:rsidR="00C94943" w:rsidRPr="005A413E">
        <w:rPr>
          <w:rFonts w:ascii="Comic Sans MS" w:hAnsi="Comic Sans MS" w:cs="Chalkboard"/>
          <w:color w:val="000000"/>
          <w:sz w:val="24"/>
          <w:szCs w:val="24"/>
        </w:rPr>
        <w:t xml:space="preserve">is used </w:t>
      </w:r>
      <w:r w:rsidR="009F3A15" w:rsidRPr="005A413E">
        <w:rPr>
          <w:rFonts w:ascii="Comic Sans MS" w:hAnsi="Comic Sans MS" w:cs="Chalkboard"/>
          <w:color w:val="000000"/>
          <w:sz w:val="24"/>
          <w:szCs w:val="24"/>
        </w:rPr>
        <w:t>to showcase teaching and learning, demonstrating methods and providing handy hints about how you can help your child.</w:t>
      </w:r>
    </w:p>
    <w:p w14:paraId="72A51BE7"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72A51BE8" w14:textId="77777777" w:rsidR="009F3A15" w:rsidRPr="005A413E" w:rsidRDefault="009F3A15" w:rsidP="009F3A15">
      <w:pPr>
        <w:autoSpaceDE w:val="0"/>
        <w:autoSpaceDN w:val="0"/>
        <w:adjustRightInd w:val="0"/>
        <w:spacing w:after="0" w:line="240" w:lineRule="auto"/>
        <w:rPr>
          <w:rFonts w:ascii="Comic Sans MS" w:hAnsi="Comic Sans MS" w:cs="Chalkboard"/>
          <w:color w:val="000000"/>
          <w:sz w:val="24"/>
          <w:szCs w:val="24"/>
        </w:rPr>
      </w:pPr>
    </w:p>
    <w:p w14:paraId="72A51BE9" w14:textId="77777777" w:rsidR="00C460C5" w:rsidRPr="005A413E" w:rsidRDefault="00C460C5" w:rsidP="00C460C5">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6. What support will there be for my child’s overall wellbeing?</w:t>
      </w:r>
    </w:p>
    <w:p w14:paraId="72A51BEA"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We have a very experienced team of people available to support your child at school; class</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teachers, Teaching </w:t>
      </w:r>
      <w:r w:rsidR="005B296F" w:rsidRPr="005A413E">
        <w:rPr>
          <w:rFonts w:ascii="Comic Sans MS" w:hAnsi="Comic Sans MS" w:cs="Chalkboard"/>
          <w:color w:val="000000"/>
          <w:sz w:val="24"/>
          <w:szCs w:val="24"/>
        </w:rPr>
        <w:t xml:space="preserve">assistants, Learning Mentor and </w:t>
      </w:r>
      <w:proofErr w:type="spellStart"/>
      <w:r w:rsidR="005334F2" w:rsidRPr="005A413E">
        <w:rPr>
          <w:rFonts w:ascii="Comic Sans MS" w:hAnsi="Comic Sans MS" w:cs="Chalkboard"/>
          <w:color w:val="000000"/>
          <w:sz w:val="24"/>
          <w:szCs w:val="24"/>
        </w:rPr>
        <w:t>SENDco</w:t>
      </w:r>
      <w:proofErr w:type="spellEnd"/>
      <w:r w:rsidRPr="005A413E">
        <w:rPr>
          <w:rFonts w:ascii="Comic Sans MS" w:hAnsi="Comic Sans MS" w:cs="Chalkboard"/>
          <w:color w:val="000000"/>
          <w:sz w:val="24"/>
          <w:szCs w:val="24"/>
        </w:rPr>
        <w:t>. Throughout</w:t>
      </w:r>
      <w:r w:rsidR="00E255FE"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all year groups your child will have the opportunity of joining small nurture groups to help with</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social skills. The Learning Mentor is able to work 1-1 with any child when the need arises and</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has close contact with outside agencies such as Social Care.</w:t>
      </w:r>
    </w:p>
    <w:p w14:paraId="72A51BEB"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Any child entering school with an identified medical condition will be entered on the medical</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register. This will include children with asthma. It is the parent</w:t>
      </w:r>
      <w:r w:rsidR="00DB14B2" w:rsidRPr="005A413E">
        <w:rPr>
          <w:rFonts w:ascii="Comic Sans MS" w:hAnsi="Comic Sans MS" w:cs="Chalkboard"/>
          <w:color w:val="000000"/>
          <w:sz w:val="24"/>
          <w:szCs w:val="24"/>
        </w:rPr>
        <w:t>’</w:t>
      </w:r>
      <w:r w:rsidRPr="005A413E">
        <w:rPr>
          <w:rFonts w:ascii="Comic Sans MS" w:hAnsi="Comic Sans MS" w:cs="Chalkboard"/>
          <w:color w:val="000000"/>
          <w:sz w:val="24"/>
          <w:szCs w:val="24"/>
        </w:rPr>
        <w:t>s responsibility to inform school</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of any existing or changes in medical conditions. If your child has a condition that needs careful</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monitoring or medication given regularly such as diabetes,</w:t>
      </w:r>
      <w:r w:rsidR="00B7118E" w:rsidRPr="005A413E">
        <w:rPr>
          <w:rFonts w:ascii="Comic Sans MS" w:hAnsi="Comic Sans MS" w:cs="Chalkboard"/>
          <w:color w:val="000000"/>
          <w:sz w:val="24"/>
          <w:szCs w:val="24"/>
        </w:rPr>
        <w:t xml:space="preserve"> ADHD</w:t>
      </w:r>
      <w:r w:rsidRPr="005A413E">
        <w:rPr>
          <w:rFonts w:ascii="Comic Sans MS" w:hAnsi="Comic Sans MS" w:cs="Chalkboard"/>
          <w:color w:val="000000"/>
          <w:sz w:val="24"/>
          <w:szCs w:val="24"/>
        </w:rPr>
        <w:t xml:space="preserve"> a meeting will be held with the</w:t>
      </w:r>
      <w:r w:rsidR="006D4FED" w:rsidRPr="005A413E">
        <w:rPr>
          <w:rFonts w:ascii="Comic Sans MS" w:hAnsi="Comic Sans MS" w:cs="Chalkboard"/>
          <w:color w:val="000000"/>
          <w:sz w:val="24"/>
          <w:szCs w:val="24"/>
        </w:rPr>
        <w:t xml:space="preserve"> </w:t>
      </w:r>
      <w:proofErr w:type="spellStart"/>
      <w:r w:rsidR="005334F2" w:rsidRPr="005A413E">
        <w:rPr>
          <w:rFonts w:ascii="Comic Sans MS" w:hAnsi="Comic Sans MS" w:cs="Chalkboard"/>
          <w:color w:val="000000"/>
          <w:sz w:val="24"/>
          <w:szCs w:val="24"/>
        </w:rPr>
        <w:t>SENDco</w:t>
      </w:r>
      <w:proofErr w:type="spellEnd"/>
      <w:r w:rsidR="00B7118E" w:rsidRPr="005A413E">
        <w:rPr>
          <w:rFonts w:ascii="Comic Sans MS" w:hAnsi="Comic Sans MS" w:cs="Chalkboard"/>
          <w:color w:val="000000"/>
          <w:sz w:val="24"/>
          <w:szCs w:val="24"/>
        </w:rPr>
        <w:t xml:space="preserve"> and Office Staff</w:t>
      </w:r>
      <w:r w:rsidR="00E255FE"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to write a detailed Care Plan identifying key personnel to look after the child</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and the medication that is needed. School staff have received training from the School nurse</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and Alder Hey to work with a variety of conditions.</w:t>
      </w:r>
    </w:p>
    <w:p w14:paraId="72A51BEC" w14:textId="77777777" w:rsidR="009F0689" w:rsidRPr="005A413E" w:rsidRDefault="009F0689" w:rsidP="00C460C5">
      <w:pPr>
        <w:autoSpaceDE w:val="0"/>
        <w:autoSpaceDN w:val="0"/>
        <w:adjustRightInd w:val="0"/>
        <w:spacing w:after="0" w:line="240" w:lineRule="auto"/>
        <w:rPr>
          <w:rFonts w:ascii="Comic Sans MS" w:hAnsi="Comic Sans MS" w:cs="Chalkboard"/>
          <w:color w:val="000000"/>
          <w:sz w:val="24"/>
          <w:szCs w:val="24"/>
        </w:rPr>
      </w:pPr>
    </w:p>
    <w:p w14:paraId="72A51BED" w14:textId="77777777" w:rsidR="006D4FED" w:rsidRPr="005A413E" w:rsidRDefault="006D4FED" w:rsidP="00C460C5">
      <w:pPr>
        <w:autoSpaceDE w:val="0"/>
        <w:autoSpaceDN w:val="0"/>
        <w:adjustRightInd w:val="0"/>
        <w:spacing w:after="0" w:line="240" w:lineRule="auto"/>
        <w:rPr>
          <w:rFonts w:ascii="Comic Sans MS" w:hAnsi="Comic Sans MS" w:cs="Chalkboard"/>
          <w:color w:val="000000"/>
          <w:sz w:val="24"/>
          <w:szCs w:val="24"/>
        </w:rPr>
      </w:pPr>
    </w:p>
    <w:p w14:paraId="72A51BEE"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School will administer medicines after discussion with the parents</w:t>
      </w:r>
    </w:p>
    <w:p w14:paraId="72A51BEF"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and relevant forms completed. All medicines given by recognised first aiders will be recorded.</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School will follow all Local Authorities guidelines.</w:t>
      </w:r>
    </w:p>
    <w:p w14:paraId="72A51BF0" w14:textId="77777777" w:rsidR="006D4FED" w:rsidRPr="005A413E" w:rsidRDefault="006D4FED" w:rsidP="00C460C5">
      <w:pPr>
        <w:autoSpaceDE w:val="0"/>
        <w:autoSpaceDN w:val="0"/>
        <w:adjustRightInd w:val="0"/>
        <w:spacing w:after="0" w:line="240" w:lineRule="auto"/>
        <w:rPr>
          <w:rFonts w:ascii="Comic Sans MS" w:hAnsi="Comic Sans MS" w:cs="Chalkboard"/>
          <w:color w:val="000000"/>
          <w:sz w:val="24"/>
          <w:szCs w:val="24"/>
        </w:rPr>
      </w:pPr>
    </w:p>
    <w:p w14:paraId="72A51BF1"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p>
    <w:p w14:paraId="72A51BF2" w14:textId="77777777" w:rsidR="009735F2"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Attendance </w:t>
      </w:r>
      <w:r w:rsidR="00E255FE" w:rsidRPr="005A413E">
        <w:rPr>
          <w:rFonts w:ascii="Comic Sans MS" w:hAnsi="Comic Sans MS" w:cs="Chalkboard"/>
          <w:color w:val="000000"/>
          <w:sz w:val="24"/>
          <w:szCs w:val="24"/>
        </w:rPr>
        <w:t>is given a very high profile at St Laurence’s Catholic Primary School</w:t>
      </w:r>
      <w:r w:rsidRPr="005A413E">
        <w:rPr>
          <w:rFonts w:ascii="Comic Sans MS" w:hAnsi="Comic Sans MS" w:cs="Chalkboard"/>
          <w:color w:val="000000"/>
          <w:sz w:val="24"/>
          <w:szCs w:val="24"/>
        </w:rPr>
        <w:t>. All children</w:t>
      </w:r>
      <w:r w:rsidR="009735F2" w:rsidRPr="005A413E">
        <w:rPr>
          <w:rFonts w:ascii="Comic Sans MS" w:hAnsi="Comic Sans MS" w:cs="Chalkboard"/>
          <w:color w:val="000000"/>
          <w:sz w:val="24"/>
          <w:szCs w:val="24"/>
        </w:rPr>
        <w:t xml:space="preserve"> and parents </w:t>
      </w:r>
      <w:r w:rsidRPr="005A413E">
        <w:rPr>
          <w:rFonts w:ascii="Comic Sans MS" w:hAnsi="Comic Sans MS" w:cs="Chalkboard"/>
          <w:color w:val="000000"/>
          <w:sz w:val="24"/>
          <w:szCs w:val="24"/>
        </w:rPr>
        <w:t>are</w:t>
      </w:r>
      <w:r w:rsidR="009735F2" w:rsidRPr="005A413E">
        <w:rPr>
          <w:rFonts w:ascii="Comic Sans MS" w:hAnsi="Comic Sans MS" w:cs="Chalkboard"/>
          <w:color w:val="000000"/>
          <w:sz w:val="24"/>
          <w:szCs w:val="24"/>
        </w:rPr>
        <w:t xml:space="preserve"> made</w:t>
      </w:r>
      <w:r w:rsidRPr="005A413E">
        <w:rPr>
          <w:rFonts w:ascii="Comic Sans MS" w:hAnsi="Comic Sans MS" w:cs="Chalkboard"/>
          <w:color w:val="000000"/>
          <w:sz w:val="24"/>
          <w:szCs w:val="24"/>
        </w:rPr>
        <w:t xml:space="preserve"> aware of the</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school target. </w:t>
      </w:r>
    </w:p>
    <w:p w14:paraId="72A51BF3" w14:textId="77777777" w:rsidR="0073248D"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There are a number of clubs before</w:t>
      </w:r>
      <w:r w:rsidR="009735F2" w:rsidRPr="005A413E">
        <w:rPr>
          <w:rFonts w:ascii="Comic Sans MS" w:hAnsi="Comic Sans MS" w:cs="Chalkboard"/>
          <w:color w:val="000000"/>
          <w:sz w:val="24"/>
          <w:szCs w:val="24"/>
        </w:rPr>
        <w:t xml:space="preserve"> and after</w:t>
      </w:r>
      <w:r w:rsidRPr="005A413E">
        <w:rPr>
          <w:rFonts w:ascii="Comic Sans MS" w:hAnsi="Comic Sans MS" w:cs="Chalkboard"/>
          <w:color w:val="000000"/>
          <w:sz w:val="24"/>
          <w:szCs w:val="24"/>
        </w:rPr>
        <w:t xml:space="preserve"> school, these include </w:t>
      </w:r>
      <w:r w:rsidR="009735F2" w:rsidRPr="005A413E">
        <w:rPr>
          <w:rFonts w:ascii="Comic Sans MS" w:hAnsi="Comic Sans MS" w:cs="Chalkboard"/>
          <w:color w:val="000000"/>
          <w:sz w:val="24"/>
          <w:szCs w:val="24"/>
        </w:rPr>
        <w:t xml:space="preserve">Cross Country, Football, Change 4 Life </w:t>
      </w:r>
      <w:r w:rsidRPr="005A413E">
        <w:rPr>
          <w:rFonts w:ascii="Comic Sans MS" w:hAnsi="Comic Sans MS" w:cs="Chalkboard"/>
          <w:color w:val="000000"/>
          <w:sz w:val="24"/>
          <w:szCs w:val="24"/>
        </w:rPr>
        <w:t>and Breakfast Clubs.</w:t>
      </w:r>
      <w:r w:rsidR="006D4FED"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For those children where their attendance is a cause for concern</w:t>
      </w:r>
      <w:r w:rsidR="009735F2" w:rsidRPr="005A413E">
        <w:rPr>
          <w:rFonts w:ascii="Comic Sans MS" w:hAnsi="Comic Sans MS" w:cs="Chalkboard"/>
          <w:color w:val="000000"/>
          <w:sz w:val="24"/>
          <w:szCs w:val="24"/>
        </w:rPr>
        <w:t>,</w:t>
      </w:r>
      <w:r w:rsidRPr="005A413E">
        <w:rPr>
          <w:rFonts w:ascii="Comic Sans MS" w:hAnsi="Comic Sans MS" w:cs="Chalkboard"/>
          <w:color w:val="000000"/>
          <w:sz w:val="24"/>
          <w:szCs w:val="24"/>
        </w:rPr>
        <w:t xml:space="preserve"> school will work with the LA</w:t>
      </w:r>
      <w:r w:rsidR="009735F2" w:rsidRPr="005A413E">
        <w:rPr>
          <w:rFonts w:ascii="Comic Sans MS" w:hAnsi="Comic Sans MS" w:cs="Chalkboard"/>
          <w:color w:val="000000"/>
          <w:sz w:val="24"/>
          <w:szCs w:val="24"/>
        </w:rPr>
        <w:t xml:space="preserve"> </w:t>
      </w:r>
      <w:r w:rsidR="00CC51E4" w:rsidRPr="005A413E">
        <w:rPr>
          <w:rFonts w:ascii="Comic Sans MS" w:hAnsi="Comic Sans MS" w:cs="Chalkboard"/>
          <w:color w:val="000000"/>
          <w:sz w:val="24"/>
          <w:szCs w:val="24"/>
        </w:rPr>
        <w:t>O</w:t>
      </w:r>
      <w:r w:rsidRPr="005A413E">
        <w:rPr>
          <w:rFonts w:ascii="Comic Sans MS" w:hAnsi="Comic Sans MS" w:cs="Chalkboard"/>
          <w:color w:val="000000"/>
          <w:sz w:val="24"/>
          <w:szCs w:val="24"/>
        </w:rPr>
        <w:t>fficer and Governors to support parents.</w:t>
      </w:r>
      <w:r w:rsidR="006D4FED" w:rsidRPr="005A413E">
        <w:rPr>
          <w:rFonts w:ascii="Comic Sans MS" w:hAnsi="Comic Sans MS" w:cs="Chalkboard"/>
          <w:color w:val="000000"/>
          <w:sz w:val="24"/>
          <w:szCs w:val="24"/>
        </w:rPr>
        <w:t xml:space="preserve"> </w:t>
      </w:r>
    </w:p>
    <w:p w14:paraId="72A51BF4" w14:textId="77777777" w:rsidR="0073248D" w:rsidRPr="005A413E" w:rsidRDefault="0073248D" w:rsidP="00C460C5">
      <w:pPr>
        <w:autoSpaceDE w:val="0"/>
        <w:autoSpaceDN w:val="0"/>
        <w:adjustRightInd w:val="0"/>
        <w:spacing w:after="0" w:line="240" w:lineRule="auto"/>
        <w:rPr>
          <w:rFonts w:ascii="Comic Sans MS" w:hAnsi="Comic Sans MS" w:cs="Chalkboard"/>
          <w:color w:val="000000"/>
          <w:sz w:val="24"/>
          <w:szCs w:val="24"/>
        </w:rPr>
      </w:pPr>
    </w:p>
    <w:p w14:paraId="72A51BF5" w14:textId="77777777" w:rsidR="009735F2" w:rsidRPr="005A413E" w:rsidRDefault="009735F2" w:rsidP="00C460C5">
      <w:pPr>
        <w:autoSpaceDE w:val="0"/>
        <w:autoSpaceDN w:val="0"/>
        <w:adjustRightInd w:val="0"/>
        <w:spacing w:after="0" w:line="240" w:lineRule="auto"/>
        <w:rPr>
          <w:rFonts w:ascii="Comic Sans MS" w:hAnsi="Comic Sans MS" w:cs="Chalkboard"/>
          <w:color w:val="000000"/>
          <w:sz w:val="24"/>
          <w:szCs w:val="24"/>
        </w:rPr>
      </w:pPr>
    </w:p>
    <w:p w14:paraId="72A51BF6" w14:textId="77777777" w:rsidR="00C460C5" w:rsidRPr="005A413E" w:rsidRDefault="00C460C5"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Your child will have many opportunities in class to express their views through various cross</w:t>
      </w:r>
      <w:r w:rsidR="009735F2" w:rsidRPr="005A413E">
        <w:rPr>
          <w:rFonts w:ascii="Comic Sans MS" w:hAnsi="Comic Sans MS" w:cs="Chalkboard"/>
          <w:color w:val="000000"/>
          <w:sz w:val="24"/>
          <w:szCs w:val="24"/>
        </w:rPr>
        <w:t xml:space="preserve"> curricular activitie</w:t>
      </w:r>
      <w:r w:rsidR="005844A6" w:rsidRPr="005A413E">
        <w:rPr>
          <w:rFonts w:ascii="Comic Sans MS" w:hAnsi="Comic Sans MS" w:cs="Chalkboard"/>
          <w:color w:val="000000"/>
          <w:sz w:val="24"/>
          <w:szCs w:val="24"/>
        </w:rPr>
        <w:t xml:space="preserve">s and </w:t>
      </w:r>
      <w:r w:rsidR="009735F2" w:rsidRPr="005A413E">
        <w:rPr>
          <w:rFonts w:ascii="Comic Sans MS" w:hAnsi="Comic Sans MS" w:cs="Chalkboard"/>
          <w:color w:val="000000"/>
          <w:sz w:val="24"/>
          <w:szCs w:val="24"/>
        </w:rPr>
        <w:t xml:space="preserve">termly </w:t>
      </w:r>
      <w:r w:rsidRPr="005A413E">
        <w:rPr>
          <w:rFonts w:ascii="Comic Sans MS" w:hAnsi="Comic Sans MS" w:cs="Chalkboard"/>
          <w:color w:val="000000"/>
          <w:sz w:val="24"/>
          <w:szCs w:val="24"/>
        </w:rPr>
        <w:t xml:space="preserve"> meetings with their class teacher.</w:t>
      </w:r>
    </w:p>
    <w:p w14:paraId="72A51BF7" w14:textId="77777777" w:rsidR="00C460C5" w:rsidRPr="005A413E" w:rsidRDefault="006D4FED" w:rsidP="00C460C5">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Children at St Laurence</w:t>
      </w:r>
      <w:r w:rsidR="005844A6" w:rsidRPr="005A413E">
        <w:rPr>
          <w:rFonts w:ascii="Comic Sans MS" w:hAnsi="Comic Sans MS" w:cs="Chalkboard"/>
          <w:color w:val="000000"/>
          <w:sz w:val="24"/>
          <w:szCs w:val="24"/>
        </w:rPr>
        <w:t>’</w:t>
      </w:r>
      <w:r w:rsidRPr="005A413E">
        <w:rPr>
          <w:rFonts w:ascii="Comic Sans MS" w:hAnsi="Comic Sans MS" w:cs="Chalkboard"/>
          <w:color w:val="000000"/>
          <w:sz w:val="24"/>
          <w:szCs w:val="24"/>
        </w:rPr>
        <w:t>s</w:t>
      </w:r>
      <w:r w:rsidR="00C460C5" w:rsidRPr="005A413E">
        <w:rPr>
          <w:rFonts w:ascii="Comic Sans MS" w:hAnsi="Comic Sans MS" w:cs="Chalkboard"/>
          <w:color w:val="000000"/>
          <w:sz w:val="24"/>
          <w:szCs w:val="24"/>
        </w:rPr>
        <w:t xml:space="preserve"> are actively encouraged to join various groups where their opinions and views</w:t>
      </w:r>
      <w:r w:rsidRPr="005A413E">
        <w:rPr>
          <w:rFonts w:ascii="Comic Sans MS" w:hAnsi="Comic Sans MS" w:cs="Chalkboard"/>
          <w:color w:val="000000"/>
          <w:sz w:val="24"/>
          <w:szCs w:val="24"/>
        </w:rPr>
        <w:t xml:space="preserve"> </w:t>
      </w:r>
      <w:r w:rsidR="00C460C5" w:rsidRPr="005A413E">
        <w:rPr>
          <w:rFonts w:ascii="Comic Sans MS" w:hAnsi="Comic Sans MS" w:cs="Chalkboard"/>
          <w:color w:val="000000"/>
          <w:sz w:val="24"/>
          <w:szCs w:val="24"/>
        </w:rPr>
        <w:t>are valued. The children also have the opportu</w:t>
      </w:r>
      <w:r w:rsidR="009735F2" w:rsidRPr="005A413E">
        <w:rPr>
          <w:rFonts w:ascii="Comic Sans MS" w:hAnsi="Comic Sans MS" w:cs="Chalkboard"/>
          <w:color w:val="000000"/>
          <w:sz w:val="24"/>
          <w:szCs w:val="24"/>
        </w:rPr>
        <w:t>nity to join the school council, Mini Vinnies and Eco Club.</w:t>
      </w:r>
    </w:p>
    <w:p w14:paraId="72A51BFB" w14:textId="77777777" w:rsidR="0073248D" w:rsidRPr="005A413E" w:rsidRDefault="0073248D" w:rsidP="0073248D">
      <w:pPr>
        <w:autoSpaceDE w:val="0"/>
        <w:autoSpaceDN w:val="0"/>
        <w:adjustRightInd w:val="0"/>
        <w:spacing w:after="0" w:line="240" w:lineRule="auto"/>
        <w:rPr>
          <w:rFonts w:ascii="Comic Sans MS" w:hAnsi="Comic Sans MS" w:cs="Chalkboard"/>
          <w:color w:val="00B050"/>
          <w:sz w:val="24"/>
          <w:szCs w:val="24"/>
        </w:rPr>
      </w:pPr>
      <w:r w:rsidRPr="005A413E">
        <w:rPr>
          <w:rFonts w:ascii="Comic Sans MS" w:hAnsi="Comic Sans MS" w:cs="Chalkboard"/>
          <w:b/>
          <w:color w:val="00B050"/>
          <w:sz w:val="24"/>
          <w:szCs w:val="24"/>
        </w:rPr>
        <w:lastRenderedPageBreak/>
        <w:t>7. What specialist service and expertise are available at or accessed by the setting to support my child</w:t>
      </w:r>
      <w:r w:rsidRPr="005A413E">
        <w:rPr>
          <w:rFonts w:ascii="Comic Sans MS" w:hAnsi="Comic Sans MS" w:cs="Chalkboard"/>
          <w:color w:val="00B050"/>
          <w:sz w:val="24"/>
          <w:szCs w:val="24"/>
        </w:rPr>
        <w:t>?</w:t>
      </w:r>
    </w:p>
    <w:p w14:paraId="72A51BFC"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p>
    <w:p w14:paraId="72A51BFD"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 number of staff have received specialist training in working with a variety of medical needs </w:t>
      </w:r>
      <w:r w:rsidR="007E3770" w:rsidRPr="005A413E">
        <w:rPr>
          <w:rFonts w:ascii="Comic Sans MS" w:hAnsi="Comic Sans MS" w:cs="Chalkboard"/>
          <w:color w:val="000000"/>
          <w:sz w:val="24"/>
          <w:szCs w:val="24"/>
        </w:rPr>
        <w:t>such as diabetes</w:t>
      </w:r>
      <w:r w:rsidR="002365D6">
        <w:rPr>
          <w:rFonts w:ascii="Comic Sans MS" w:hAnsi="Comic Sans MS" w:cs="Chalkboard"/>
          <w:color w:val="000000"/>
          <w:sz w:val="24"/>
          <w:szCs w:val="24"/>
        </w:rPr>
        <w:t>, epilepsy</w:t>
      </w:r>
      <w:r w:rsidR="007E3770" w:rsidRPr="005A413E">
        <w:rPr>
          <w:rFonts w:ascii="Comic Sans MS" w:hAnsi="Comic Sans MS" w:cs="Chalkboard"/>
          <w:color w:val="000000"/>
          <w:sz w:val="24"/>
          <w:szCs w:val="24"/>
        </w:rPr>
        <w:t xml:space="preserve"> and asthma. </w:t>
      </w:r>
    </w:p>
    <w:p w14:paraId="72A51BFE" w14:textId="77777777" w:rsidR="00E4301B" w:rsidRPr="005A413E" w:rsidRDefault="00E4301B" w:rsidP="0073248D">
      <w:pPr>
        <w:autoSpaceDE w:val="0"/>
        <w:autoSpaceDN w:val="0"/>
        <w:adjustRightInd w:val="0"/>
        <w:spacing w:after="0" w:line="240" w:lineRule="auto"/>
        <w:rPr>
          <w:rFonts w:ascii="Comic Sans MS" w:hAnsi="Comic Sans MS" w:cs="Chalkboard"/>
          <w:color w:val="000000"/>
          <w:sz w:val="24"/>
          <w:szCs w:val="24"/>
        </w:rPr>
      </w:pPr>
    </w:p>
    <w:p w14:paraId="72A51BFF"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Staff are trained in Positive Handling and de-escalation techniques. At St Laurence’s Primary School we recognise the need for external expertise and support if we are to provide a high level of education and care for o</w:t>
      </w:r>
      <w:r w:rsidR="00400A6C" w:rsidRPr="005A413E">
        <w:rPr>
          <w:rFonts w:ascii="Comic Sans MS" w:hAnsi="Comic Sans MS" w:cs="Chalkboard"/>
          <w:color w:val="000000"/>
          <w:sz w:val="24"/>
          <w:szCs w:val="24"/>
        </w:rPr>
        <w:t xml:space="preserve">ur pupils. The </w:t>
      </w:r>
      <w:proofErr w:type="spellStart"/>
      <w:r w:rsidR="005334F2" w:rsidRPr="005A413E">
        <w:rPr>
          <w:rFonts w:ascii="Comic Sans MS" w:hAnsi="Comic Sans MS" w:cs="Chalkboard"/>
          <w:color w:val="000000"/>
          <w:sz w:val="24"/>
          <w:szCs w:val="24"/>
        </w:rPr>
        <w:t>SENDco</w:t>
      </w:r>
      <w:proofErr w:type="spellEnd"/>
      <w:r w:rsidR="00400A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 makes all</w:t>
      </w:r>
      <w:r w:rsidR="00400A6C"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referrals with advice from all staff working with particular children and with the consent of</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parents. External intervention and referrals can be discussed and made at the termly planning</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and review meetings.</w:t>
      </w:r>
    </w:p>
    <w:p w14:paraId="72A51C00" w14:textId="77777777" w:rsidR="00E4301B" w:rsidRPr="005A413E" w:rsidRDefault="00E4301B" w:rsidP="0073248D">
      <w:pPr>
        <w:autoSpaceDE w:val="0"/>
        <w:autoSpaceDN w:val="0"/>
        <w:adjustRightInd w:val="0"/>
        <w:spacing w:after="0" w:line="240" w:lineRule="auto"/>
        <w:rPr>
          <w:rFonts w:ascii="Comic Sans MS" w:hAnsi="Comic Sans MS" w:cs="Chalkboard"/>
          <w:color w:val="000000"/>
          <w:sz w:val="24"/>
          <w:szCs w:val="24"/>
        </w:rPr>
      </w:pPr>
    </w:p>
    <w:p w14:paraId="72A51C01" w14:textId="77777777" w:rsidR="0073248D" w:rsidRPr="00CC3E60" w:rsidRDefault="0073248D" w:rsidP="0073248D">
      <w:pPr>
        <w:autoSpaceDE w:val="0"/>
        <w:autoSpaceDN w:val="0"/>
        <w:adjustRightInd w:val="0"/>
        <w:spacing w:after="0" w:line="240" w:lineRule="auto"/>
        <w:rPr>
          <w:rFonts w:ascii="Comic Sans MS" w:hAnsi="Comic Sans MS" w:cs="Chalkboard"/>
          <w:color w:val="000000"/>
          <w:sz w:val="24"/>
          <w:szCs w:val="24"/>
        </w:rPr>
      </w:pPr>
      <w:r w:rsidRPr="00CC3E60">
        <w:rPr>
          <w:rFonts w:ascii="Comic Sans MS" w:hAnsi="Comic Sans MS" w:cs="Chalkboard"/>
          <w:color w:val="000000"/>
          <w:sz w:val="24"/>
          <w:szCs w:val="24"/>
        </w:rPr>
        <w:t>We commission support from CAST (Central Area Support Team) where we can access the</w:t>
      </w:r>
      <w:r w:rsidR="00BF506E" w:rsidRPr="00CC3E60">
        <w:rPr>
          <w:rFonts w:ascii="Comic Sans MS" w:hAnsi="Comic Sans MS" w:cs="Chalkboard"/>
          <w:color w:val="000000"/>
          <w:sz w:val="24"/>
          <w:szCs w:val="24"/>
        </w:rPr>
        <w:t xml:space="preserve"> </w:t>
      </w:r>
      <w:r w:rsidRPr="00CC3E60">
        <w:rPr>
          <w:rFonts w:ascii="Comic Sans MS" w:hAnsi="Comic Sans MS" w:cs="Chalkboard"/>
          <w:color w:val="000000"/>
          <w:sz w:val="24"/>
          <w:szCs w:val="24"/>
        </w:rPr>
        <w:t>following agencies:</w:t>
      </w:r>
    </w:p>
    <w:p w14:paraId="72A51C02" w14:textId="77777777" w:rsidR="0073248D" w:rsidRPr="00CC3E60" w:rsidRDefault="0073248D" w:rsidP="0073248D">
      <w:pPr>
        <w:autoSpaceDE w:val="0"/>
        <w:autoSpaceDN w:val="0"/>
        <w:adjustRightInd w:val="0"/>
        <w:spacing w:after="0" w:line="240" w:lineRule="auto"/>
        <w:rPr>
          <w:rFonts w:ascii="Comic Sans MS" w:hAnsi="Comic Sans MS" w:cs="Chalkboard"/>
          <w:color w:val="000000"/>
          <w:sz w:val="24"/>
          <w:szCs w:val="24"/>
        </w:rPr>
      </w:pPr>
      <w:r w:rsidRPr="00CC3E60">
        <w:rPr>
          <w:rFonts w:ascii="Comic Sans MS" w:hAnsi="Comic Sans MS" w:cs="Chalkboard"/>
          <w:color w:val="000000"/>
          <w:sz w:val="24"/>
          <w:szCs w:val="24"/>
        </w:rPr>
        <w:t>Inclusion Support Worker</w:t>
      </w:r>
    </w:p>
    <w:p w14:paraId="72A51C03" w14:textId="77777777" w:rsidR="0073248D" w:rsidRPr="00CC3E60" w:rsidRDefault="0073248D" w:rsidP="0073248D">
      <w:pPr>
        <w:autoSpaceDE w:val="0"/>
        <w:autoSpaceDN w:val="0"/>
        <w:adjustRightInd w:val="0"/>
        <w:spacing w:after="0" w:line="240" w:lineRule="auto"/>
        <w:rPr>
          <w:rFonts w:ascii="Comic Sans MS" w:hAnsi="Comic Sans MS" w:cs="Chalkboard"/>
          <w:color w:val="000000"/>
          <w:sz w:val="24"/>
          <w:szCs w:val="24"/>
        </w:rPr>
      </w:pPr>
      <w:r w:rsidRPr="00CC3E60">
        <w:rPr>
          <w:rFonts w:ascii="Comic Sans MS" w:hAnsi="Comic Sans MS" w:cs="Chalkboard"/>
          <w:color w:val="000000"/>
          <w:sz w:val="24"/>
          <w:szCs w:val="24"/>
        </w:rPr>
        <w:t>We commission support from ISES (Inclusion Standards &amp; Effectiveness Services) where we can</w:t>
      </w:r>
      <w:r w:rsidR="00E4301B" w:rsidRPr="00CC3E60">
        <w:rPr>
          <w:rFonts w:ascii="Comic Sans MS" w:hAnsi="Comic Sans MS" w:cs="Chalkboard"/>
          <w:color w:val="000000"/>
          <w:sz w:val="24"/>
          <w:szCs w:val="24"/>
        </w:rPr>
        <w:t xml:space="preserve"> </w:t>
      </w:r>
      <w:r w:rsidRPr="00CC3E60">
        <w:rPr>
          <w:rFonts w:ascii="Comic Sans MS" w:hAnsi="Comic Sans MS" w:cs="Chalkboard"/>
          <w:color w:val="000000"/>
          <w:sz w:val="24"/>
          <w:szCs w:val="24"/>
        </w:rPr>
        <w:t>access:</w:t>
      </w:r>
    </w:p>
    <w:p w14:paraId="72A51C04" w14:textId="77777777" w:rsidR="0073248D" w:rsidRPr="00CC3E60" w:rsidRDefault="0073248D" w:rsidP="0073248D">
      <w:pPr>
        <w:autoSpaceDE w:val="0"/>
        <w:autoSpaceDN w:val="0"/>
        <w:adjustRightInd w:val="0"/>
        <w:spacing w:after="0" w:line="240" w:lineRule="auto"/>
        <w:rPr>
          <w:rFonts w:ascii="Comic Sans MS" w:hAnsi="Comic Sans MS" w:cs="Chalkboard"/>
          <w:color w:val="000000"/>
          <w:sz w:val="24"/>
          <w:szCs w:val="24"/>
        </w:rPr>
      </w:pPr>
      <w:r w:rsidRPr="00CC3E60">
        <w:rPr>
          <w:rFonts w:ascii="Comic Sans MS" w:hAnsi="Comic Sans MS" w:cs="Chalkboard"/>
          <w:color w:val="000000"/>
          <w:sz w:val="24"/>
          <w:szCs w:val="24"/>
        </w:rPr>
        <w:t>Behaviour Support</w:t>
      </w:r>
    </w:p>
    <w:p w14:paraId="72A51C05" w14:textId="77777777" w:rsidR="005844A6"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CC3E60">
        <w:rPr>
          <w:rFonts w:ascii="Comic Sans MS" w:hAnsi="Comic Sans MS" w:cs="Chalkboard"/>
          <w:color w:val="000000"/>
          <w:sz w:val="24"/>
          <w:szCs w:val="24"/>
        </w:rPr>
        <w:t xml:space="preserve">Training for staff re Safeguarding </w:t>
      </w:r>
    </w:p>
    <w:p w14:paraId="72A51C06"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Medical referrals are made through and to:</w:t>
      </w:r>
    </w:p>
    <w:p w14:paraId="72A51C07"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Sensory Impairment Services;</w:t>
      </w:r>
    </w:p>
    <w:p w14:paraId="72A51C08"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Clinic / school nurse;</w:t>
      </w:r>
    </w:p>
    <w:p w14:paraId="72A51C09"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Speech &amp; Language Therapy.</w:t>
      </w:r>
    </w:p>
    <w:p w14:paraId="72A51C0A" w14:textId="77777777" w:rsidR="007E3770" w:rsidRPr="005A413E" w:rsidRDefault="007E3770" w:rsidP="007E377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Physiotherapy</w:t>
      </w:r>
    </w:p>
    <w:p w14:paraId="72A51C0B" w14:textId="77777777" w:rsidR="007E3770" w:rsidRPr="005A413E" w:rsidRDefault="007E3770" w:rsidP="007E3770">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Occupational Therapy</w:t>
      </w:r>
    </w:p>
    <w:p w14:paraId="72A51C0C"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Continence Service</w:t>
      </w:r>
    </w:p>
    <w:p w14:paraId="72A51C0D"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CAMHS (Child and Adolescent Mental Health Service)</w:t>
      </w:r>
    </w:p>
    <w:p w14:paraId="72A51C0E"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Referrals regarding children`s welfare are made to:</w:t>
      </w:r>
    </w:p>
    <w:p w14:paraId="72A51C0F"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School Attendance Service;</w:t>
      </w:r>
    </w:p>
    <w:p w14:paraId="72A51C10" w14:textId="77777777" w:rsidR="000D7FAB"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MASH Team</w:t>
      </w:r>
    </w:p>
    <w:p w14:paraId="72A51C11"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Social Care;</w:t>
      </w:r>
    </w:p>
    <w:p w14:paraId="72A51C12"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Portage;</w:t>
      </w:r>
    </w:p>
    <w:p w14:paraId="72A51C13" w14:textId="77777777" w:rsidR="0073248D"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The </w:t>
      </w:r>
      <w:r w:rsidR="0073248D" w:rsidRPr="005A413E">
        <w:rPr>
          <w:rFonts w:ascii="Comic Sans MS" w:hAnsi="Comic Sans MS" w:cs="Chalkboard"/>
          <w:color w:val="000000"/>
          <w:sz w:val="24"/>
          <w:szCs w:val="24"/>
        </w:rPr>
        <w:t>Learning Mentor is</w:t>
      </w:r>
      <w:r w:rsidRPr="005A413E">
        <w:rPr>
          <w:rFonts w:ascii="Comic Sans MS" w:hAnsi="Comic Sans MS" w:cs="Chalkboard"/>
          <w:color w:val="000000"/>
          <w:sz w:val="24"/>
          <w:szCs w:val="24"/>
        </w:rPr>
        <w:t xml:space="preserve"> the</w:t>
      </w:r>
      <w:r w:rsidR="0073248D" w:rsidRPr="005A413E">
        <w:rPr>
          <w:rFonts w:ascii="Comic Sans MS" w:hAnsi="Comic Sans MS" w:cs="Chalkboard"/>
          <w:color w:val="000000"/>
          <w:sz w:val="24"/>
          <w:szCs w:val="24"/>
        </w:rPr>
        <w:t xml:space="preserve"> point of contact for Child Protection referrals.</w:t>
      </w:r>
    </w:p>
    <w:p w14:paraId="72A51C14"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MASH (Multi agency Strategic Hub) Safeguarding Issues</w:t>
      </w:r>
    </w:p>
    <w:p w14:paraId="72A51C15"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Targeted Youth Service</w:t>
      </w:r>
    </w:p>
    <w:p w14:paraId="72A51C16" w14:textId="77777777" w:rsidR="0073248D"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St Laurence’s</w:t>
      </w:r>
      <w:r w:rsidR="0073248D" w:rsidRPr="005A413E">
        <w:rPr>
          <w:rFonts w:ascii="Comic Sans MS" w:hAnsi="Comic Sans MS" w:cs="Chalkboard"/>
          <w:color w:val="000000"/>
          <w:sz w:val="24"/>
          <w:szCs w:val="24"/>
        </w:rPr>
        <w:t xml:space="preserve"> School can also access support from :</w:t>
      </w:r>
    </w:p>
    <w:p w14:paraId="72A51C17"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Parenting programmes; Family First , Stronger Families</w:t>
      </w:r>
    </w:p>
    <w:p w14:paraId="72A51C18" w14:textId="77777777" w:rsidR="0073248D"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Multi-Agency assessment (allocation of support from most appropriate agency).</w:t>
      </w:r>
    </w:p>
    <w:p w14:paraId="72A51C1A" w14:textId="77777777" w:rsidR="000B56C1" w:rsidRDefault="002365D6" w:rsidP="0073248D">
      <w:pPr>
        <w:autoSpaceDE w:val="0"/>
        <w:autoSpaceDN w:val="0"/>
        <w:adjustRightInd w:val="0"/>
        <w:spacing w:after="0" w:line="240" w:lineRule="auto"/>
        <w:rPr>
          <w:rFonts w:ascii="Comic Sans MS" w:hAnsi="Comic Sans MS" w:cs="Chalkboard"/>
          <w:color w:val="000000"/>
          <w:sz w:val="24"/>
          <w:szCs w:val="24"/>
        </w:rPr>
      </w:pPr>
      <w:r w:rsidRPr="00231D0F">
        <w:rPr>
          <w:rFonts w:ascii="Comic Sans MS" w:hAnsi="Comic Sans MS" w:cs="Chalkboard"/>
          <w:color w:val="000000"/>
          <w:sz w:val="24"/>
          <w:szCs w:val="24"/>
        </w:rPr>
        <w:t>Mental Health Support</w:t>
      </w:r>
    </w:p>
    <w:p w14:paraId="72A51C1B" w14:textId="77777777" w:rsidR="000B56C1" w:rsidRDefault="000B56C1"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lastRenderedPageBreak/>
        <w:t>We recognise the importance of supporting children who suffer with anxiety and mental health.  As a school we have adopted different ways of supporting your child.</w:t>
      </w:r>
    </w:p>
    <w:p w14:paraId="59062D82" w14:textId="77777777" w:rsidR="004F0FEE" w:rsidRDefault="004F0FEE" w:rsidP="0073248D">
      <w:pPr>
        <w:autoSpaceDE w:val="0"/>
        <w:autoSpaceDN w:val="0"/>
        <w:adjustRightInd w:val="0"/>
        <w:spacing w:after="0" w:line="240" w:lineRule="auto"/>
        <w:rPr>
          <w:rFonts w:ascii="Comic Sans MS" w:hAnsi="Comic Sans MS" w:cs="Chalkboard"/>
          <w:color w:val="000000"/>
          <w:sz w:val="24"/>
          <w:szCs w:val="24"/>
        </w:rPr>
      </w:pPr>
    </w:p>
    <w:p w14:paraId="72A51C1C" w14:textId="77777777" w:rsidR="000B56C1" w:rsidRDefault="000B56C1"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Sensory room sessions</w:t>
      </w:r>
    </w:p>
    <w:p w14:paraId="72A51C1D" w14:textId="77777777" w:rsidR="002365D6" w:rsidRDefault="00231D0F"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Mental Health Team</w:t>
      </w:r>
    </w:p>
    <w:p w14:paraId="72A51C1E" w14:textId="77777777" w:rsidR="00231D0F" w:rsidRPr="005A413E" w:rsidRDefault="00231D0F" w:rsidP="0073248D">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Helping Hands and Healing together</w:t>
      </w:r>
    </w:p>
    <w:p w14:paraId="72A51C1F" w14:textId="77777777" w:rsidR="000D7FAB"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p>
    <w:p w14:paraId="72A51C20"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The Governors and Headteacher recognise the importance and necessity of CPD,</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(Continual</w:t>
      </w:r>
      <w:r w:rsidR="007040D8"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Professional Development) and as such actively promote training and professional development</w:t>
      </w:r>
      <w:r w:rsidR="00FF70E5">
        <w:rPr>
          <w:rFonts w:ascii="Comic Sans MS" w:hAnsi="Comic Sans MS" w:cs="Chalkboard"/>
          <w:color w:val="000000"/>
          <w:sz w:val="24"/>
          <w:szCs w:val="24"/>
        </w:rPr>
        <w:t xml:space="preserve"> </w:t>
      </w:r>
      <w:r w:rsidRPr="005A413E">
        <w:rPr>
          <w:rFonts w:ascii="Comic Sans MS" w:hAnsi="Comic Sans MS" w:cs="Chalkboard"/>
          <w:color w:val="000000"/>
          <w:sz w:val="24"/>
          <w:szCs w:val="24"/>
        </w:rPr>
        <w:t>whether in house or with external</w:t>
      </w:r>
      <w:r w:rsidR="000D7FAB" w:rsidRPr="005A413E">
        <w:rPr>
          <w:rFonts w:ascii="Comic Sans MS" w:hAnsi="Comic Sans MS" w:cs="Chalkboard"/>
          <w:color w:val="000000"/>
          <w:sz w:val="24"/>
          <w:szCs w:val="24"/>
        </w:rPr>
        <w:t xml:space="preserve"> agencies. The </w:t>
      </w:r>
      <w:proofErr w:type="spellStart"/>
      <w:r w:rsidR="005334F2" w:rsidRPr="005A413E">
        <w:rPr>
          <w:rFonts w:ascii="Comic Sans MS" w:hAnsi="Comic Sans MS" w:cs="Chalkboard"/>
          <w:color w:val="000000"/>
          <w:sz w:val="24"/>
          <w:szCs w:val="24"/>
        </w:rPr>
        <w:t>SENDco</w:t>
      </w:r>
      <w:proofErr w:type="spellEnd"/>
      <w:r w:rsidR="000D7FAB" w:rsidRPr="005A413E">
        <w:rPr>
          <w:rFonts w:ascii="Comic Sans MS" w:hAnsi="Comic Sans MS" w:cs="Chalkboard"/>
          <w:color w:val="000000"/>
          <w:sz w:val="24"/>
          <w:szCs w:val="24"/>
        </w:rPr>
        <w:t xml:space="preserve"> attends regular </w:t>
      </w:r>
      <w:r w:rsidRPr="005A413E">
        <w:rPr>
          <w:rFonts w:ascii="Comic Sans MS" w:hAnsi="Comic Sans MS" w:cs="Chalkboard"/>
          <w:color w:val="000000"/>
          <w:sz w:val="24"/>
          <w:szCs w:val="24"/>
        </w:rPr>
        <w:t xml:space="preserve">Cluster Network and </w:t>
      </w:r>
      <w:proofErr w:type="spellStart"/>
      <w:r w:rsidR="005334F2" w:rsidRPr="005A413E">
        <w:rPr>
          <w:rFonts w:ascii="Comic Sans MS" w:hAnsi="Comic Sans MS" w:cs="Chalkboard"/>
          <w:color w:val="000000"/>
          <w:sz w:val="24"/>
          <w:szCs w:val="24"/>
        </w:rPr>
        <w:t>SENDco</w:t>
      </w:r>
      <w:proofErr w:type="spellEnd"/>
      <w:r w:rsidRPr="005A413E">
        <w:rPr>
          <w:rFonts w:ascii="Comic Sans MS" w:hAnsi="Comic Sans MS" w:cs="Chalkboard"/>
          <w:color w:val="000000"/>
          <w:sz w:val="24"/>
          <w:szCs w:val="24"/>
        </w:rPr>
        <w:t xml:space="preserve"> meetings to learn about new developments, share good practice and</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develop links with outside agencies.</w:t>
      </w:r>
      <w:r w:rsidR="007040D8" w:rsidRPr="005A413E">
        <w:rPr>
          <w:rFonts w:ascii="Comic Sans MS" w:hAnsi="Comic Sans MS" w:cs="Chalkboard"/>
          <w:color w:val="000000"/>
          <w:sz w:val="24"/>
          <w:szCs w:val="24"/>
        </w:rPr>
        <w:t xml:space="preserve"> </w:t>
      </w:r>
      <w:r w:rsidR="00FF70E5">
        <w:rPr>
          <w:rFonts w:ascii="Comic Sans MS" w:hAnsi="Comic Sans MS" w:cs="Chalkboard"/>
          <w:color w:val="000000"/>
          <w:sz w:val="24"/>
          <w:szCs w:val="24"/>
        </w:rPr>
        <w:t xml:space="preserve">This is </w:t>
      </w:r>
      <w:r w:rsidR="00CC51E4" w:rsidRPr="005A413E">
        <w:rPr>
          <w:rFonts w:ascii="Comic Sans MS" w:hAnsi="Comic Sans MS" w:cs="Chalkboard"/>
          <w:color w:val="000000"/>
          <w:sz w:val="24"/>
          <w:szCs w:val="24"/>
        </w:rPr>
        <w:t>shared with school staff and G</w:t>
      </w:r>
      <w:r w:rsidR="000D7FAB" w:rsidRPr="005A413E">
        <w:rPr>
          <w:rFonts w:ascii="Comic Sans MS" w:hAnsi="Comic Sans MS" w:cs="Chalkboard"/>
          <w:color w:val="000000"/>
          <w:sz w:val="24"/>
          <w:szCs w:val="24"/>
        </w:rPr>
        <w:t>overnors at relevant meetings.</w:t>
      </w:r>
    </w:p>
    <w:p w14:paraId="72A51C21" w14:textId="77777777" w:rsidR="000D7FAB" w:rsidRPr="005A413E" w:rsidRDefault="000D7FAB" w:rsidP="0073248D">
      <w:pPr>
        <w:autoSpaceDE w:val="0"/>
        <w:autoSpaceDN w:val="0"/>
        <w:adjustRightInd w:val="0"/>
        <w:spacing w:after="0" w:line="240" w:lineRule="auto"/>
        <w:rPr>
          <w:rFonts w:ascii="Comic Sans MS" w:hAnsi="Comic Sans MS" w:cs="Chalkboard"/>
          <w:color w:val="000000"/>
          <w:sz w:val="24"/>
          <w:szCs w:val="24"/>
        </w:rPr>
      </w:pPr>
    </w:p>
    <w:p w14:paraId="72A51C22"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All staff </w:t>
      </w:r>
      <w:r w:rsidR="00CF5A75" w:rsidRPr="005A413E">
        <w:rPr>
          <w:rFonts w:ascii="Comic Sans MS" w:hAnsi="Comic Sans MS" w:cs="Chalkboard"/>
          <w:color w:val="000000"/>
          <w:sz w:val="24"/>
          <w:szCs w:val="24"/>
        </w:rPr>
        <w:t xml:space="preserve">members in </w:t>
      </w:r>
      <w:r w:rsidRPr="005A413E">
        <w:rPr>
          <w:rFonts w:ascii="Comic Sans MS" w:hAnsi="Comic Sans MS" w:cs="Chalkboard"/>
          <w:color w:val="000000"/>
          <w:sz w:val="24"/>
          <w:szCs w:val="24"/>
        </w:rPr>
        <w:t>school receive ongoing training to respond to the needs of the children and staff</w:t>
      </w:r>
      <w:r w:rsidR="007040D8"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attending the school at any point in time. This may include Speech and Language, Dyslexia</w:t>
      </w:r>
      <w:r w:rsidR="00231D0F">
        <w:rPr>
          <w:rFonts w:ascii="Comic Sans MS" w:hAnsi="Comic Sans MS" w:cs="Chalkboard"/>
          <w:color w:val="000000"/>
          <w:sz w:val="24"/>
          <w:szCs w:val="24"/>
        </w:rPr>
        <w:t xml:space="preserve"> .</w:t>
      </w:r>
    </w:p>
    <w:p w14:paraId="72A51C23" w14:textId="77777777" w:rsidR="00EB62A7"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Training, </w:t>
      </w:r>
      <w:r w:rsidR="000D7FAB" w:rsidRPr="005A413E">
        <w:rPr>
          <w:rFonts w:ascii="Comic Sans MS" w:hAnsi="Comic Sans MS" w:cs="Chalkboard"/>
          <w:color w:val="000000"/>
          <w:sz w:val="24"/>
          <w:szCs w:val="24"/>
        </w:rPr>
        <w:t xml:space="preserve">ALK, </w:t>
      </w:r>
      <w:r w:rsidRPr="005A413E">
        <w:rPr>
          <w:rFonts w:ascii="Comic Sans MS" w:hAnsi="Comic Sans MS" w:cs="Chalkboard"/>
          <w:color w:val="000000"/>
          <w:sz w:val="24"/>
          <w:szCs w:val="24"/>
        </w:rPr>
        <w:t xml:space="preserve">ASC awareness training, medical training </w:t>
      </w:r>
      <w:proofErr w:type="spellStart"/>
      <w:r w:rsidRPr="005A413E">
        <w:rPr>
          <w:rFonts w:ascii="Comic Sans MS" w:hAnsi="Comic Sans MS" w:cs="Chalkboard"/>
          <w:color w:val="000000"/>
          <w:sz w:val="24"/>
          <w:szCs w:val="24"/>
        </w:rPr>
        <w:t>eg</w:t>
      </w:r>
      <w:proofErr w:type="spellEnd"/>
      <w:r w:rsidRPr="005A413E">
        <w:rPr>
          <w:rFonts w:ascii="Comic Sans MS" w:hAnsi="Comic Sans MS" w:cs="Chalkboard"/>
          <w:color w:val="000000"/>
          <w:sz w:val="24"/>
          <w:szCs w:val="24"/>
        </w:rPr>
        <w:t xml:space="preserve"> use of defibrillators etc.</w:t>
      </w:r>
      <w:r w:rsidR="00EB62A7">
        <w:rPr>
          <w:rFonts w:ascii="Comic Sans MS" w:hAnsi="Comic Sans MS" w:cs="Chalkboard"/>
          <w:color w:val="000000"/>
          <w:sz w:val="24"/>
          <w:szCs w:val="24"/>
        </w:rPr>
        <w:t xml:space="preserve"> </w:t>
      </w:r>
    </w:p>
    <w:p w14:paraId="72A51C24" w14:textId="77777777" w:rsidR="00EB62A7" w:rsidRDefault="00EB62A7" w:rsidP="0073248D">
      <w:pPr>
        <w:autoSpaceDE w:val="0"/>
        <w:autoSpaceDN w:val="0"/>
        <w:adjustRightInd w:val="0"/>
        <w:spacing w:after="0" w:line="240" w:lineRule="auto"/>
        <w:rPr>
          <w:rFonts w:ascii="Comic Sans MS" w:hAnsi="Comic Sans MS" w:cs="Chalkboard"/>
          <w:color w:val="000000"/>
          <w:sz w:val="24"/>
          <w:szCs w:val="24"/>
        </w:rPr>
      </w:pPr>
    </w:p>
    <w:p w14:paraId="72A51C25" w14:textId="77777777" w:rsidR="0073248D" w:rsidRPr="005A413E" w:rsidRDefault="0073248D" w:rsidP="0073248D">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SEN budget is based on pupils need as identified through provision mapping,</w:t>
      </w:r>
      <w:r w:rsidR="00E4301B"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Pupil Premium information and expenditure is available on the school website.</w:t>
      </w:r>
    </w:p>
    <w:p w14:paraId="72A51C26" w14:textId="77777777" w:rsidR="007E3770" w:rsidRPr="005A413E" w:rsidRDefault="007E3770" w:rsidP="0073248D">
      <w:pPr>
        <w:autoSpaceDE w:val="0"/>
        <w:autoSpaceDN w:val="0"/>
        <w:adjustRightInd w:val="0"/>
        <w:spacing w:after="0" w:line="240" w:lineRule="auto"/>
        <w:rPr>
          <w:rFonts w:ascii="Comic Sans MS" w:hAnsi="Comic Sans MS" w:cs="Chalkboard"/>
          <w:color w:val="000000"/>
          <w:sz w:val="24"/>
          <w:szCs w:val="24"/>
        </w:rPr>
      </w:pPr>
    </w:p>
    <w:p w14:paraId="72A51C27" w14:textId="77777777" w:rsidR="007040D8" w:rsidRPr="005A413E" w:rsidRDefault="007040D8" w:rsidP="0073248D">
      <w:pPr>
        <w:autoSpaceDE w:val="0"/>
        <w:autoSpaceDN w:val="0"/>
        <w:adjustRightInd w:val="0"/>
        <w:spacing w:after="0" w:line="240" w:lineRule="auto"/>
        <w:rPr>
          <w:rFonts w:ascii="Comic Sans MS" w:hAnsi="Comic Sans MS" w:cs="Chalkboard"/>
          <w:color w:val="000000"/>
          <w:sz w:val="24"/>
          <w:szCs w:val="24"/>
        </w:rPr>
      </w:pPr>
    </w:p>
    <w:p w14:paraId="72A51C28" w14:textId="77777777" w:rsidR="007040D8" w:rsidRPr="005A413E" w:rsidRDefault="007040D8" w:rsidP="007040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8. How accessible is your setting and how will my child be included?</w:t>
      </w:r>
    </w:p>
    <w:p w14:paraId="72A51C29" w14:textId="77777777" w:rsidR="007040D8" w:rsidRPr="005A413E" w:rsidRDefault="00381B20" w:rsidP="007040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St Laurence’s </w:t>
      </w:r>
      <w:r w:rsidR="007040D8" w:rsidRPr="005A413E">
        <w:rPr>
          <w:rFonts w:ascii="Comic Sans MS" w:hAnsi="Comic Sans MS" w:cs="Chalkboard"/>
          <w:color w:val="000000"/>
          <w:sz w:val="24"/>
          <w:szCs w:val="24"/>
        </w:rPr>
        <w:t>has wheelchair access at a number of points throughout the school including; main</w:t>
      </w:r>
      <w:r w:rsidRPr="005A413E">
        <w:rPr>
          <w:rFonts w:ascii="Comic Sans MS" w:hAnsi="Comic Sans MS" w:cs="Chalkboard"/>
          <w:color w:val="000000"/>
          <w:sz w:val="24"/>
          <w:szCs w:val="24"/>
        </w:rPr>
        <w:t xml:space="preserve"> </w:t>
      </w:r>
      <w:r w:rsidR="007040D8" w:rsidRPr="005A413E">
        <w:rPr>
          <w:rFonts w:ascii="Comic Sans MS" w:hAnsi="Comic Sans MS" w:cs="Chalkboard"/>
          <w:color w:val="000000"/>
          <w:sz w:val="24"/>
          <w:szCs w:val="24"/>
        </w:rPr>
        <w:t>front entrance, nursery,</w:t>
      </w:r>
      <w:r w:rsidR="00420BD8" w:rsidRPr="005A413E">
        <w:rPr>
          <w:rFonts w:ascii="Comic Sans MS" w:hAnsi="Comic Sans MS" w:cs="Chalkboard"/>
          <w:color w:val="000000"/>
          <w:sz w:val="24"/>
          <w:szCs w:val="24"/>
        </w:rPr>
        <w:t xml:space="preserve"> </w:t>
      </w:r>
      <w:r w:rsidR="007040D8" w:rsidRPr="005A413E">
        <w:rPr>
          <w:rFonts w:ascii="Comic Sans MS" w:hAnsi="Comic Sans MS" w:cs="Chalkboard"/>
          <w:color w:val="000000"/>
          <w:sz w:val="24"/>
          <w:szCs w:val="24"/>
        </w:rPr>
        <w:t>rec</w:t>
      </w:r>
      <w:r w:rsidRPr="005A413E">
        <w:rPr>
          <w:rFonts w:ascii="Comic Sans MS" w:hAnsi="Comic Sans MS" w:cs="Chalkboard"/>
          <w:color w:val="000000"/>
          <w:sz w:val="24"/>
          <w:szCs w:val="24"/>
        </w:rPr>
        <w:t xml:space="preserve">eption and school hall. </w:t>
      </w:r>
      <w:r w:rsidR="007040D8" w:rsidRPr="005A413E">
        <w:rPr>
          <w:rFonts w:ascii="Comic Sans MS" w:hAnsi="Comic Sans MS" w:cs="Chalkboard"/>
          <w:color w:val="000000"/>
          <w:sz w:val="24"/>
          <w:szCs w:val="24"/>
        </w:rPr>
        <w:t>There is disabled parking at the front of the school.</w:t>
      </w:r>
    </w:p>
    <w:p w14:paraId="72A51C2A" w14:textId="77777777" w:rsidR="00DD4511" w:rsidRPr="005A413E" w:rsidRDefault="00DD4511" w:rsidP="007040D8">
      <w:pPr>
        <w:autoSpaceDE w:val="0"/>
        <w:autoSpaceDN w:val="0"/>
        <w:adjustRightInd w:val="0"/>
        <w:spacing w:after="0" w:line="240" w:lineRule="auto"/>
        <w:rPr>
          <w:rFonts w:ascii="Comic Sans MS" w:hAnsi="Comic Sans MS" w:cs="Chalkboard"/>
          <w:color w:val="000000"/>
          <w:sz w:val="24"/>
          <w:szCs w:val="24"/>
        </w:rPr>
      </w:pPr>
    </w:p>
    <w:p w14:paraId="72A51C2B" w14:textId="77777777" w:rsidR="00DD4511" w:rsidRPr="005A413E" w:rsidRDefault="007040D8" w:rsidP="007040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The School’s </w:t>
      </w:r>
      <w:r w:rsidR="002819BF" w:rsidRPr="005A413E">
        <w:rPr>
          <w:rFonts w:ascii="Comic Sans MS" w:hAnsi="Comic Sans MS" w:cs="Chalkboard"/>
          <w:color w:val="000000"/>
          <w:sz w:val="24"/>
          <w:szCs w:val="24"/>
        </w:rPr>
        <w:t>Access Plan is reviewed every three years</w:t>
      </w:r>
      <w:r w:rsidRPr="005A413E">
        <w:rPr>
          <w:rFonts w:ascii="Comic Sans MS" w:hAnsi="Comic Sans MS" w:cs="Chalkboard"/>
          <w:color w:val="000000"/>
          <w:sz w:val="24"/>
          <w:szCs w:val="24"/>
        </w:rPr>
        <w:t xml:space="preserve"> to ensure it can meet the short, medium and long</w:t>
      </w:r>
      <w:r w:rsidR="00AF4966"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term needs of the pupils. The Governing Body are committed to the provision of appropriate</w:t>
      </w:r>
      <w:r w:rsidR="00EB62A7">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training for staff and will explore modifications to the building based on need. </w:t>
      </w:r>
    </w:p>
    <w:p w14:paraId="72A51C2C" w14:textId="77777777" w:rsidR="00DD4511" w:rsidRPr="005A413E" w:rsidRDefault="00DD4511" w:rsidP="007040D8">
      <w:pPr>
        <w:autoSpaceDE w:val="0"/>
        <w:autoSpaceDN w:val="0"/>
        <w:adjustRightInd w:val="0"/>
        <w:spacing w:after="0" w:line="240" w:lineRule="auto"/>
        <w:rPr>
          <w:rFonts w:ascii="Comic Sans MS" w:hAnsi="Comic Sans MS" w:cs="Chalkboard"/>
          <w:color w:val="000000"/>
          <w:sz w:val="24"/>
          <w:szCs w:val="24"/>
        </w:rPr>
      </w:pPr>
    </w:p>
    <w:p w14:paraId="72A51C2D" w14:textId="77777777" w:rsidR="007040D8" w:rsidRPr="005A413E" w:rsidRDefault="007040D8" w:rsidP="007040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Where possible, provision will be made for all pupils to access all areas of the curriculum including extra-curricular activities and residential visits. You would always be contacted before a</w:t>
      </w:r>
      <w:r w:rsidR="00DD4511"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planned activity/trip which would be away f</w:t>
      </w:r>
      <w:r w:rsidR="00CC51E4" w:rsidRPr="005A413E">
        <w:rPr>
          <w:rFonts w:ascii="Comic Sans MS" w:hAnsi="Comic Sans MS" w:cs="Chalkboard"/>
          <w:color w:val="000000"/>
          <w:sz w:val="24"/>
          <w:szCs w:val="24"/>
        </w:rPr>
        <w:t xml:space="preserve">rom the school site. Prior to </w:t>
      </w:r>
      <w:r w:rsidR="00EB62A7">
        <w:rPr>
          <w:rFonts w:ascii="Comic Sans MS" w:hAnsi="Comic Sans MS" w:cs="Chalkboard"/>
          <w:color w:val="000000"/>
          <w:sz w:val="24"/>
          <w:szCs w:val="24"/>
        </w:rPr>
        <w:t>off</w:t>
      </w:r>
      <w:r w:rsidRPr="005A413E">
        <w:rPr>
          <w:rFonts w:ascii="Comic Sans MS" w:hAnsi="Comic Sans MS" w:cs="Chalkboard"/>
          <w:color w:val="000000"/>
          <w:sz w:val="24"/>
          <w:szCs w:val="24"/>
        </w:rPr>
        <w:t>site activities/trips,</w:t>
      </w:r>
      <w:r w:rsidR="00DD4511"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 risk assessment is undertaken. If your child has specific needs then a specially trained member</w:t>
      </w:r>
      <w:r w:rsidR="00DD4511"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 xml:space="preserve">of staff could accompany your child to administer specific care, medication etc. or </w:t>
      </w:r>
      <w:r w:rsidRPr="005A413E">
        <w:rPr>
          <w:rFonts w:ascii="Comic Sans MS" w:hAnsi="Comic Sans MS" w:cs="Chalkboard"/>
          <w:color w:val="000000"/>
          <w:sz w:val="24"/>
          <w:szCs w:val="24"/>
        </w:rPr>
        <w:lastRenderedPageBreak/>
        <w:t>if appropriate,</w:t>
      </w:r>
      <w:r w:rsidR="00F34914"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you may be invited to accompany your child on the activity or trip.</w:t>
      </w:r>
    </w:p>
    <w:p w14:paraId="72A51C2E" w14:textId="77777777" w:rsidR="009F3A15" w:rsidRPr="005A413E" w:rsidRDefault="009F3A15" w:rsidP="00F0776C">
      <w:pPr>
        <w:autoSpaceDE w:val="0"/>
        <w:autoSpaceDN w:val="0"/>
        <w:adjustRightInd w:val="0"/>
        <w:spacing w:after="0" w:line="240" w:lineRule="auto"/>
        <w:rPr>
          <w:rFonts w:ascii="Comic Sans MS" w:hAnsi="Comic Sans MS" w:cs="Chalkboard"/>
          <w:color w:val="000000"/>
          <w:sz w:val="24"/>
          <w:szCs w:val="24"/>
        </w:rPr>
      </w:pPr>
    </w:p>
    <w:p w14:paraId="72A51C30" w14:textId="77777777" w:rsidR="00420BD8" w:rsidRPr="005A413E" w:rsidRDefault="00420BD8" w:rsidP="00420BD8">
      <w:pPr>
        <w:autoSpaceDE w:val="0"/>
        <w:autoSpaceDN w:val="0"/>
        <w:adjustRightInd w:val="0"/>
        <w:spacing w:after="0" w:line="240" w:lineRule="auto"/>
        <w:rPr>
          <w:rFonts w:ascii="Chalkboard" w:hAnsi="Chalkboard" w:cs="Chalkboard"/>
          <w:color w:val="00A3D8"/>
          <w:sz w:val="24"/>
          <w:szCs w:val="24"/>
        </w:rPr>
      </w:pPr>
    </w:p>
    <w:p w14:paraId="72A51C31" w14:textId="77777777" w:rsidR="00420BD8" w:rsidRPr="005A413E" w:rsidRDefault="00420BD8" w:rsidP="00420B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 xml:space="preserve">9. How will the setting prepare my child for transitions on </w:t>
      </w:r>
      <w:r w:rsidR="00CC51E4" w:rsidRPr="005A413E">
        <w:rPr>
          <w:rFonts w:ascii="Comic Sans MS" w:hAnsi="Comic Sans MS" w:cs="Chalkboard"/>
          <w:b/>
          <w:color w:val="00B050"/>
          <w:sz w:val="24"/>
          <w:szCs w:val="24"/>
        </w:rPr>
        <w:t>to the next stage of education</w:t>
      </w:r>
      <w:r w:rsidRPr="005A413E">
        <w:rPr>
          <w:rFonts w:ascii="Comic Sans MS" w:hAnsi="Comic Sans MS" w:cs="Chalkboard"/>
          <w:b/>
          <w:color w:val="00B050"/>
          <w:sz w:val="24"/>
          <w:szCs w:val="24"/>
        </w:rPr>
        <w:t xml:space="preserve"> and life?</w:t>
      </w:r>
    </w:p>
    <w:p w14:paraId="72A51C32"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You will be invited to look around the school and meet school staff. Your child will also be invited to visit and stay for a short session before starting school. There are Nursery &amp; Reception</w:t>
      </w:r>
      <w:r w:rsidR="00EB62A7">
        <w:rPr>
          <w:rFonts w:ascii="Comic Sans MS" w:hAnsi="Comic Sans MS" w:cs="Chalkboard"/>
          <w:color w:val="000000"/>
          <w:sz w:val="24"/>
          <w:szCs w:val="24"/>
        </w:rPr>
        <w:t xml:space="preserve"> i</w:t>
      </w:r>
      <w:r w:rsidRPr="005A413E">
        <w:rPr>
          <w:rFonts w:ascii="Comic Sans MS" w:hAnsi="Comic Sans MS" w:cs="Chalkboard"/>
          <w:color w:val="000000"/>
          <w:sz w:val="24"/>
          <w:szCs w:val="24"/>
        </w:rPr>
        <w:t>nduction meetings where the Hea</w:t>
      </w:r>
      <w:r w:rsidR="00CC51E4" w:rsidRPr="005A413E">
        <w:rPr>
          <w:rFonts w:ascii="Comic Sans MS" w:hAnsi="Comic Sans MS" w:cs="Chalkboard"/>
          <w:color w:val="000000"/>
          <w:sz w:val="24"/>
          <w:szCs w:val="24"/>
        </w:rPr>
        <w:t>d</w:t>
      </w:r>
      <w:r w:rsidR="00F34914" w:rsidRPr="005A413E">
        <w:rPr>
          <w:rFonts w:ascii="Comic Sans MS" w:hAnsi="Comic Sans MS" w:cs="Chalkboard"/>
          <w:color w:val="000000"/>
          <w:sz w:val="24"/>
          <w:szCs w:val="24"/>
        </w:rPr>
        <w:t xml:space="preserve">teacher, Foundation Lead, </w:t>
      </w:r>
      <w:proofErr w:type="spellStart"/>
      <w:r w:rsidR="00F34914" w:rsidRPr="005A413E">
        <w:rPr>
          <w:rFonts w:ascii="Comic Sans MS" w:hAnsi="Comic Sans MS" w:cs="Chalkboard"/>
          <w:color w:val="000000"/>
          <w:sz w:val="24"/>
          <w:szCs w:val="24"/>
        </w:rPr>
        <w:t>SEN</w:t>
      </w:r>
      <w:r w:rsidR="00AF4966" w:rsidRPr="005A413E">
        <w:rPr>
          <w:rFonts w:ascii="Comic Sans MS" w:hAnsi="Comic Sans MS" w:cs="Chalkboard"/>
          <w:color w:val="000000"/>
          <w:sz w:val="24"/>
          <w:szCs w:val="24"/>
        </w:rPr>
        <w:t>D</w:t>
      </w:r>
      <w:r w:rsidR="005334F2" w:rsidRPr="005A413E">
        <w:rPr>
          <w:rFonts w:ascii="Comic Sans MS" w:hAnsi="Comic Sans MS" w:cs="Chalkboard"/>
          <w:color w:val="000000"/>
          <w:sz w:val="24"/>
          <w:szCs w:val="24"/>
        </w:rPr>
        <w:t>co</w:t>
      </w:r>
      <w:proofErr w:type="spellEnd"/>
      <w:r w:rsidR="00F34914" w:rsidRPr="005A413E">
        <w:rPr>
          <w:rFonts w:ascii="Comic Sans MS" w:hAnsi="Comic Sans MS" w:cs="Chalkboard"/>
          <w:color w:val="000000"/>
          <w:sz w:val="24"/>
          <w:szCs w:val="24"/>
        </w:rPr>
        <w:t xml:space="preserve"> and  Learning Mentor </w:t>
      </w:r>
      <w:r w:rsidRPr="005A413E">
        <w:rPr>
          <w:rFonts w:ascii="Comic Sans MS" w:hAnsi="Comic Sans MS" w:cs="Chalkboard"/>
          <w:color w:val="000000"/>
          <w:sz w:val="24"/>
          <w:szCs w:val="24"/>
        </w:rPr>
        <w:t>will be available.</w:t>
      </w:r>
    </w:p>
    <w:p w14:paraId="72A51C33"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72A51C34"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We will contact any early years settings, other schools and any specialist services that your child has accessed. There will be a ‘Team Around the Child' (TAC) transition meeting to ensure that we are working in partnership to achieve the best outcomes for your child and to gather all </w:t>
      </w:r>
      <w:r w:rsidR="007E2CC8" w:rsidRPr="005A413E">
        <w:rPr>
          <w:rFonts w:ascii="Comic Sans MS" w:hAnsi="Comic Sans MS" w:cs="Chalkboard"/>
          <w:color w:val="000000"/>
          <w:sz w:val="24"/>
          <w:szCs w:val="24"/>
        </w:rPr>
        <w:t>information about their needs.  T</w:t>
      </w:r>
      <w:r w:rsidRPr="005A413E">
        <w:rPr>
          <w:rFonts w:ascii="Comic Sans MS" w:hAnsi="Comic Sans MS" w:cs="Chalkboard"/>
          <w:color w:val="000000"/>
          <w:sz w:val="24"/>
          <w:szCs w:val="24"/>
        </w:rPr>
        <w:t>his will also include information re</w:t>
      </w:r>
      <w:r w:rsidR="00CC51E4" w:rsidRPr="005A413E">
        <w:rPr>
          <w:rFonts w:ascii="Comic Sans MS" w:hAnsi="Comic Sans MS" w:cs="Chalkboard"/>
          <w:color w:val="000000"/>
          <w:sz w:val="24"/>
          <w:szCs w:val="24"/>
        </w:rPr>
        <w:t>garding</w:t>
      </w:r>
      <w:r w:rsidRPr="005A413E">
        <w:rPr>
          <w:rFonts w:ascii="Comic Sans MS" w:hAnsi="Comic Sans MS" w:cs="Chalkboard"/>
          <w:color w:val="000000"/>
          <w:sz w:val="24"/>
          <w:szCs w:val="24"/>
        </w:rPr>
        <w:t xml:space="preserve"> any active CAFs. (Common</w:t>
      </w:r>
      <w:r w:rsidR="007E2CC8" w:rsidRPr="005A413E">
        <w:rPr>
          <w:rFonts w:ascii="Comic Sans MS" w:hAnsi="Comic Sans MS" w:cs="Chalkboard"/>
          <w:color w:val="000000"/>
          <w:sz w:val="24"/>
          <w:szCs w:val="24"/>
        </w:rPr>
        <w:t xml:space="preserve"> Assessment </w:t>
      </w:r>
      <w:r w:rsidRPr="005A413E">
        <w:rPr>
          <w:rFonts w:ascii="Comic Sans MS" w:hAnsi="Comic Sans MS" w:cs="Chalkboard"/>
          <w:color w:val="000000"/>
          <w:sz w:val="24"/>
          <w:szCs w:val="24"/>
        </w:rPr>
        <w:t>Framework).</w:t>
      </w:r>
    </w:p>
    <w:p w14:paraId="72A51C35"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72A51C36"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At St Laurence’s we have a comprehensive transition plan in place to support all pupils when moving to new classes and year groups within school.</w:t>
      </w:r>
    </w:p>
    <w:p w14:paraId="72A51C37"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On transition to a new school or at the end of year 6, we will work closely with the new school,</w:t>
      </w:r>
      <w:r w:rsidR="00D47502"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any agencies involved with your child and yourselves to ensure that we are working together to</w:t>
      </w:r>
    </w:p>
    <w:p w14:paraId="72A51C38"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support your child. Your child will have the opportunity of visiting their new school, meet</w:t>
      </w:r>
      <w:r w:rsidR="00D47502" w:rsidRPr="005A413E">
        <w:rPr>
          <w:rFonts w:ascii="Comic Sans MS" w:hAnsi="Comic Sans MS" w:cs="Chalkboard"/>
          <w:color w:val="000000"/>
          <w:sz w:val="24"/>
          <w:szCs w:val="24"/>
        </w:rPr>
        <w:t>ing</w:t>
      </w:r>
      <w:r w:rsidRPr="005A413E">
        <w:rPr>
          <w:rFonts w:ascii="Comic Sans MS" w:hAnsi="Comic Sans MS" w:cs="Chalkboard"/>
          <w:color w:val="000000"/>
          <w:sz w:val="24"/>
          <w:szCs w:val="24"/>
        </w:rPr>
        <w:t xml:space="preserve"> key </w:t>
      </w:r>
      <w:r w:rsidR="00D47502" w:rsidRPr="005A413E">
        <w:rPr>
          <w:rFonts w:ascii="Comic Sans MS" w:hAnsi="Comic Sans MS" w:cs="Chalkboard"/>
          <w:color w:val="000000"/>
          <w:sz w:val="24"/>
          <w:szCs w:val="24"/>
        </w:rPr>
        <w:t>members of staff and becoming</w:t>
      </w:r>
      <w:r w:rsidRPr="005A413E">
        <w:rPr>
          <w:rFonts w:ascii="Comic Sans MS" w:hAnsi="Comic Sans MS" w:cs="Chalkboard"/>
          <w:color w:val="000000"/>
          <w:sz w:val="24"/>
          <w:szCs w:val="24"/>
        </w:rPr>
        <w:t xml:space="preserve"> more familiar with their new environment.</w:t>
      </w:r>
    </w:p>
    <w:p w14:paraId="72A51C39" w14:textId="77777777" w:rsidR="009F3A15"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All paperwork, reports, targets etc will be handed over to the new school. When moving to a new class or a new setting, if appropriate, a personal transition plan will be written. This will be in partnership with you, your child, the new setting/class and staff supporting your child to ensure that they enjoy as smooth a transition as possible.</w:t>
      </w:r>
    </w:p>
    <w:p w14:paraId="72A51C3A" w14:textId="77777777" w:rsidR="002365D6" w:rsidRPr="005A413E" w:rsidRDefault="002365D6" w:rsidP="00420BD8">
      <w:pPr>
        <w:autoSpaceDE w:val="0"/>
        <w:autoSpaceDN w:val="0"/>
        <w:adjustRightInd w:val="0"/>
        <w:spacing w:after="0" w:line="240" w:lineRule="auto"/>
        <w:rPr>
          <w:rFonts w:ascii="Comic Sans MS" w:hAnsi="Comic Sans MS" w:cs="Chalkboard"/>
          <w:color w:val="000000"/>
          <w:sz w:val="24"/>
          <w:szCs w:val="24"/>
        </w:rPr>
      </w:pPr>
    </w:p>
    <w:p w14:paraId="72A51C3C" w14:textId="77777777" w:rsidR="009F3A15" w:rsidRPr="005A413E" w:rsidRDefault="009F3A15" w:rsidP="00F0776C">
      <w:pPr>
        <w:autoSpaceDE w:val="0"/>
        <w:autoSpaceDN w:val="0"/>
        <w:adjustRightInd w:val="0"/>
        <w:spacing w:after="0" w:line="240" w:lineRule="auto"/>
        <w:rPr>
          <w:rFonts w:ascii="Comic Sans MS" w:hAnsi="Comic Sans MS" w:cs="Chalkboard"/>
          <w:color w:val="000000"/>
          <w:sz w:val="24"/>
          <w:szCs w:val="24"/>
        </w:rPr>
      </w:pPr>
    </w:p>
    <w:p w14:paraId="72A51C3D" w14:textId="77777777" w:rsidR="00420BD8" w:rsidRPr="005A413E" w:rsidRDefault="00420BD8" w:rsidP="00420B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t>10. How are parents/carers/families involved in the setting?</w:t>
      </w:r>
    </w:p>
    <w:p w14:paraId="72A51C3E"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Parents are regularly invited to assemblies, religious celebrations and end of term productions.</w:t>
      </w:r>
    </w:p>
    <w:p w14:paraId="72A51C3F" w14:textId="77777777" w:rsidR="00420BD8" w:rsidRPr="005A413E" w:rsidRDefault="00420BD8" w:rsidP="00420BD8">
      <w:pPr>
        <w:autoSpaceDE w:val="0"/>
        <w:autoSpaceDN w:val="0"/>
        <w:adjustRightInd w:val="0"/>
        <w:spacing w:after="0" w:line="240" w:lineRule="auto"/>
        <w:rPr>
          <w:rFonts w:ascii="Comic Sans MS" w:hAnsi="Comic Sans MS" w:cs="Chalkboard"/>
          <w:i/>
          <w:color w:val="000000"/>
          <w:sz w:val="24"/>
          <w:szCs w:val="24"/>
        </w:rPr>
      </w:pPr>
      <w:r w:rsidRPr="005A413E">
        <w:rPr>
          <w:rFonts w:ascii="Comic Sans MS" w:hAnsi="Comic Sans MS" w:cs="Chalkboard"/>
          <w:color w:val="000000"/>
          <w:sz w:val="24"/>
          <w:szCs w:val="24"/>
        </w:rPr>
        <w:t xml:space="preserve">There is also a comprehensive range of activities parents can become involved in </w:t>
      </w:r>
      <w:proofErr w:type="spellStart"/>
      <w:r w:rsidRPr="005A413E">
        <w:rPr>
          <w:rFonts w:ascii="Comic Sans MS" w:hAnsi="Comic Sans MS" w:cs="Chalkboard"/>
          <w:color w:val="000000"/>
          <w:sz w:val="24"/>
          <w:szCs w:val="24"/>
        </w:rPr>
        <w:t>eg</w:t>
      </w:r>
      <w:proofErr w:type="spellEnd"/>
      <w:r w:rsidRPr="005A413E">
        <w:rPr>
          <w:rFonts w:ascii="Comic Sans MS" w:hAnsi="Comic Sans MS" w:cs="Chalkboard"/>
          <w:color w:val="000000"/>
          <w:sz w:val="24"/>
          <w:szCs w:val="24"/>
        </w:rPr>
        <w:t>; Stay and</w:t>
      </w:r>
      <w:r w:rsidR="00C22A34"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Play, (Nursery and Reception)</w:t>
      </w:r>
      <w:r w:rsidR="006E410E" w:rsidRPr="005A413E">
        <w:rPr>
          <w:rFonts w:ascii="Comic Sans MS" w:hAnsi="Comic Sans MS" w:cs="Chalkboard"/>
          <w:color w:val="000000"/>
          <w:sz w:val="24"/>
          <w:szCs w:val="24"/>
        </w:rPr>
        <w:t>, Family Literacy, Books for Breakfast</w:t>
      </w:r>
      <w:r w:rsidRPr="005A413E">
        <w:rPr>
          <w:rFonts w:ascii="Comic Sans MS" w:hAnsi="Comic Sans MS" w:cs="Chalkboard"/>
          <w:color w:val="000000"/>
          <w:sz w:val="24"/>
          <w:szCs w:val="24"/>
        </w:rPr>
        <w:t xml:space="preserve"> and Parent and Child Art and</w:t>
      </w:r>
      <w:r w:rsidR="006E410E" w:rsidRPr="005A413E">
        <w:rPr>
          <w:rFonts w:ascii="Comic Sans MS" w:hAnsi="Comic Sans MS" w:cs="Chalkboard"/>
          <w:color w:val="000000"/>
          <w:sz w:val="24"/>
          <w:szCs w:val="24"/>
        </w:rPr>
        <w:t xml:space="preserve"> </w:t>
      </w:r>
      <w:r w:rsidRPr="005A413E">
        <w:rPr>
          <w:rFonts w:ascii="Comic Sans MS" w:hAnsi="Comic Sans MS" w:cs="Chalkboard"/>
          <w:color w:val="000000"/>
          <w:sz w:val="24"/>
          <w:szCs w:val="24"/>
        </w:rPr>
        <w:t>Craft sessions.</w:t>
      </w:r>
    </w:p>
    <w:p w14:paraId="72A51C40"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72A51C41"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72A51C42" w14:textId="77777777" w:rsidR="00420BD8" w:rsidRPr="005A413E" w:rsidRDefault="00420BD8" w:rsidP="00420BD8">
      <w:pPr>
        <w:autoSpaceDE w:val="0"/>
        <w:autoSpaceDN w:val="0"/>
        <w:adjustRightInd w:val="0"/>
        <w:spacing w:after="0" w:line="240" w:lineRule="auto"/>
        <w:rPr>
          <w:rFonts w:ascii="Comic Sans MS" w:hAnsi="Comic Sans MS" w:cs="Chalkboard"/>
          <w:b/>
          <w:color w:val="00B050"/>
          <w:sz w:val="24"/>
          <w:szCs w:val="24"/>
        </w:rPr>
      </w:pPr>
      <w:r w:rsidRPr="005A413E">
        <w:rPr>
          <w:rFonts w:ascii="Comic Sans MS" w:hAnsi="Comic Sans MS" w:cs="Chalkboard"/>
          <w:b/>
          <w:color w:val="00B050"/>
          <w:sz w:val="24"/>
          <w:szCs w:val="24"/>
        </w:rPr>
        <w:lastRenderedPageBreak/>
        <w:t>11. Who can I contact for further information?</w:t>
      </w:r>
    </w:p>
    <w:p w14:paraId="72A51C43" w14:textId="77777777" w:rsidR="003D02ED"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If you would like to talk to a member of staff please contact your child’s teacher.</w:t>
      </w:r>
      <w:r w:rsidR="00D208D0">
        <w:rPr>
          <w:rFonts w:ascii="Comic Sans MS" w:hAnsi="Comic Sans MS" w:cs="Chalkboard"/>
          <w:color w:val="000000"/>
          <w:sz w:val="24"/>
          <w:szCs w:val="24"/>
        </w:rPr>
        <w:t xml:space="preserve"> </w:t>
      </w:r>
      <w:r w:rsidR="003D02ED" w:rsidRPr="005A413E">
        <w:rPr>
          <w:rFonts w:ascii="Comic Sans MS" w:hAnsi="Comic Sans MS" w:cs="Chalkboard"/>
          <w:color w:val="000000"/>
          <w:sz w:val="24"/>
          <w:szCs w:val="24"/>
        </w:rPr>
        <w:t>Phone the school 0151 546 4733</w:t>
      </w:r>
    </w:p>
    <w:p w14:paraId="72A51C44" w14:textId="77777777" w:rsidR="00420BD8" w:rsidRPr="005A413E" w:rsidRDefault="006E410E"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SEN</w:t>
      </w:r>
      <w:r w:rsidR="00AF4966" w:rsidRPr="005A413E">
        <w:rPr>
          <w:rFonts w:ascii="Comic Sans MS" w:hAnsi="Comic Sans MS" w:cs="Chalkboard"/>
          <w:color w:val="000000"/>
          <w:sz w:val="24"/>
          <w:szCs w:val="24"/>
        </w:rPr>
        <w:t>D</w:t>
      </w:r>
      <w:r w:rsidRPr="005A413E">
        <w:rPr>
          <w:rFonts w:ascii="Comic Sans MS" w:hAnsi="Comic Sans MS" w:cs="Chalkboard"/>
          <w:color w:val="000000"/>
          <w:sz w:val="24"/>
          <w:szCs w:val="24"/>
        </w:rPr>
        <w:t>CO</w:t>
      </w:r>
      <w:r w:rsidR="00420BD8" w:rsidRPr="005A413E">
        <w:rPr>
          <w:rFonts w:ascii="Comic Sans MS" w:hAnsi="Comic Sans MS" w:cs="Chalkboard"/>
          <w:color w:val="000000"/>
          <w:sz w:val="24"/>
          <w:szCs w:val="24"/>
        </w:rPr>
        <w:t xml:space="preserve">  Mrs McClelland</w:t>
      </w:r>
      <w:r w:rsidR="00D208D0">
        <w:rPr>
          <w:rFonts w:ascii="Comic Sans MS" w:hAnsi="Comic Sans MS" w:cs="Chalkboard"/>
          <w:color w:val="000000"/>
          <w:sz w:val="24"/>
          <w:szCs w:val="24"/>
        </w:rPr>
        <w:t xml:space="preserve">  </w:t>
      </w:r>
    </w:p>
    <w:p w14:paraId="72A51C45"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Learning </w:t>
      </w:r>
      <w:r w:rsidR="003D02ED" w:rsidRPr="005A413E">
        <w:rPr>
          <w:rFonts w:ascii="Comic Sans MS" w:hAnsi="Comic Sans MS" w:cs="Chalkboard"/>
          <w:color w:val="000000"/>
          <w:sz w:val="24"/>
          <w:szCs w:val="24"/>
        </w:rPr>
        <w:t>Mentor</w:t>
      </w:r>
      <w:r w:rsidRPr="005A413E">
        <w:rPr>
          <w:rFonts w:ascii="Comic Sans MS" w:hAnsi="Comic Sans MS" w:cs="Chalkboard"/>
          <w:color w:val="000000"/>
          <w:sz w:val="24"/>
          <w:szCs w:val="24"/>
        </w:rPr>
        <w:t xml:space="preserve">  Mr Cushion</w:t>
      </w:r>
    </w:p>
    <w:p w14:paraId="72A51C46" w14:textId="77777777" w:rsidR="005334F2" w:rsidRDefault="005334F2" w:rsidP="00420BD8">
      <w:pPr>
        <w:autoSpaceDE w:val="0"/>
        <w:autoSpaceDN w:val="0"/>
        <w:adjustRightInd w:val="0"/>
        <w:spacing w:after="0" w:line="240" w:lineRule="auto"/>
        <w:rPr>
          <w:rFonts w:ascii="Comic Sans MS" w:hAnsi="Comic Sans MS" w:cs="Chalkboard"/>
          <w:color w:val="000000"/>
          <w:sz w:val="24"/>
          <w:szCs w:val="24"/>
        </w:rPr>
      </w:pPr>
      <w:r w:rsidRPr="005A413E">
        <w:rPr>
          <w:rFonts w:ascii="Comic Sans MS" w:hAnsi="Comic Sans MS" w:cs="Chalkboard"/>
          <w:color w:val="000000"/>
          <w:sz w:val="24"/>
          <w:szCs w:val="24"/>
        </w:rPr>
        <w:t xml:space="preserve">Governor </w:t>
      </w:r>
      <w:r w:rsidR="00231D0F">
        <w:rPr>
          <w:rFonts w:ascii="Comic Sans MS" w:hAnsi="Comic Sans MS" w:cs="Chalkboard"/>
          <w:color w:val="000000"/>
          <w:sz w:val="24"/>
          <w:szCs w:val="24"/>
        </w:rPr>
        <w:t>in charge of SEND Mr Davies</w:t>
      </w:r>
    </w:p>
    <w:p w14:paraId="72A51C48" w14:textId="59E2F58F" w:rsidR="004F4F79" w:rsidRPr="005A413E" w:rsidRDefault="00D208D0" w:rsidP="00420BD8">
      <w:pPr>
        <w:autoSpaceDE w:val="0"/>
        <w:autoSpaceDN w:val="0"/>
        <w:adjustRightInd w:val="0"/>
        <w:spacing w:after="0" w:line="240" w:lineRule="auto"/>
        <w:rPr>
          <w:rFonts w:ascii="Comic Sans MS" w:hAnsi="Comic Sans MS" w:cs="Chalkboard"/>
          <w:color w:val="000000"/>
          <w:sz w:val="24"/>
          <w:szCs w:val="24"/>
        </w:rPr>
      </w:pPr>
      <w:r>
        <w:rPr>
          <w:rFonts w:ascii="Comic Sans MS" w:hAnsi="Comic Sans MS" w:cs="Chalkboard"/>
          <w:color w:val="000000"/>
          <w:sz w:val="24"/>
          <w:szCs w:val="24"/>
        </w:rPr>
        <w:t xml:space="preserve">Knowsley SEN team Contacts:  Dan Arnold 0151 443 5126  </w:t>
      </w:r>
      <w:r>
        <w:rPr>
          <w:rFonts w:ascii="Comic Sans MS" w:hAnsi="Comic Sans MS" w:cs="Chalkboard"/>
          <w:color w:val="000000"/>
          <w:sz w:val="24"/>
          <w:szCs w:val="24"/>
        </w:rPr>
        <w:tab/>
      </w:r>
    </w:p>
    <w:p w14:paraId="72A51C49" w14:textId="77777777" w:rsidR="004F4F79" w:rsidRPr="005A413E" w:rsidRDefault="004F4F79" w:rsidP="00420BD8">
      <w:pPr>
        <w:autoSpaceDE w:val="0"/>
        <w:autoSpaceDN w:val="0"/>
        <w:adjustRightInd w:val="0"/>
        <w:spacing w:after="0" w:line="240" w:lineRule="auto"/>
        <w:rPr>
          <w:rFonts w:ascii="Comic Sans MS" w:hAnsi="Comic Sans MS" w:cs="Chalkboard"/>
          <w:color w:val="000000"/>
          <w:sz w:val="24"/>
          <w:szCs w:val="24"/>
        </w:rPr>
      </w:pPr>
    </w:p>
    <w:p w14:paraId="72A51C4A" w14:textId="77777777" w:rsidR="00420BD8" w:rsidRPr="005A413E" w:rsidRDefault="00420BD8" w:rsidP="00420BD8">
      <w:pPr>
        <w:autoSpaceDE w:val="0"/>
        <w:autoSpaceDN w:val="0"/>
        <w:adjustRightInd w:val="0"/>
        <w:spacing w:after="0" w:line="240" w:lineRule="auto"/>
        <w:rPr>
          <w:rFonts w:ascii="Comic Sans MS" w:hAnsi="Comic Sans MS" w:cs="Chalkboard"/>
          <w:color w:val="000000"/>
          <w:sz w:val="24"/>
          <w:szCs w:val="24"/>
        </w:rPr>
      </w:pPr>
    </w:p>
    <w:p w14:paraId="72A51C4B" w14:textId="77777777" w:rsidR="001D2381" w:rsidRPr="005A413E" w:rsidRDefault="00420BD8" w:rsidP="00420BD8">
      <w:pPr>
        <w:autoSpaceDE w:val="0"/>
        <w:autoSpaceDN w:val="0"/>
        <w:adjustRightInd w:val="0"/>
        <w:spacing w:after="0" w:line="240" w:lineRule="auto"/>
        <w:rPr>
          <w:rFonts w:ascii="Comic Sans MS" w:hAnsi="Comic Sans MS" w:cs="Chalkboard"/>
          <w:color w:val="000000"/>
          <w:sz w:val="24"/>
          <w:szCs w:val="24"/>
          <w:highlight w:val="green"/>
        </w:rPr>
      </w:pPr>
      <w:r w:rsidRPr="005A413E">
        <w:rPr>
          <w:rFonts w:ascii="Comic Sans MS" w:hAnsi="Comic Sans MS" w:cs="Chalkboard"/>
          <w:color w:val="000000"/>
          <w:sz w:val="24"/>
          <w:szCs w:val="24"/>
          <w:highlight w:val="green"/>
        </w:rPr>
        <w:t xml:space="preserve">The Local Offer can be found on the Knowsley Council website </w:t>
      </w:r>
    </w:p>
    <w:p w14:paraId="72A51C4C" w14:textId="77777777" w:rsidR="002365D6" w:rsidRDefault="006F5E54" w:rsidP="005D18B8">
      <w:pPr>
        <w:autoSpaceDE w:val="0"/>
        <w:autoSpaceDN w:val="0"/>
        <w:adjustRightInd w:val="0"/>
        <w:spacing w:after="0" w:line="240" w:lineRule="auto"/>
        <w:rPr>
          <w:rStyle w:val="Hyperlink"/>
          <w:rFonts w:ascii="Comic Sans MS" w:hAnsi="Comic Sans MS" w:cs="Chalkboard"/>
          <w:sz w:val="24"/>
          <w:szCs w:val="24"/>
        </w:rPr>
      </w:pPr>
      <w:hyperlink r:id="rId12" w:history="1">
        <w:r w:rsidR="00231D0F" w:rsidRPr="004D33DF">
          <w:rPr>
            <w:rStyle w:val="Hyperlink"/>
            <w:rFonts w:ascii="Comic Sans MS" w:hAnsi="Comic Sans MS" w:cs="Chalkboard"/>
            <w:sz w:val="24"/>
            <w:szCs w:val="24"/>
          </w:rPr>
          <w:t>https://www.knowsleyinfo.co.uk/knowsley-local-offer-send</w:t>
        </w:r>
      </w:hyperlink>
    </w:p>
    <w:p w14:paraId="72A51C4D" w14:textId="77777777" w:rsidR="00231D0F" w:rsidRDefault="00231D0F" w:rsidP="005D18B8">
      <w:pPr>
        <w:autoSpaceDE w:val="0"/>
        <w:autoSpaceDN w:val="0"/>
        <w:adjustRightInd w:val="0"/>
        <w:spacing w:after="0" w:line="240" w:lineRule="auto"/>
        <w:rPr>
          <w:rStyle w:val="Hyperlink"/>
          <w:rFonts w:ascii="Comic Sans MS" w:hAnsi="Comic Sans MS" w:cs="Chalkboard"/>
          <w:sz w:val="24"/>
          <w:szCs w:val="24"/>
        </w:rPr>
      </w:pPr>
    </w:p>
    <w:p w14:paraId="72A51C60" w14:textId="77777777" w:rsidR="002D6886" w:rsidRPr="004F0FEE" w:rsidRDefault="002D6886" w:rsidP="00420BD8">
      <w:pPr>
        <w:autoSpaceDE w:val="0"/>
        <w:autoSpaceDN w:val="0"/>
        <w:adjustRightInd w:val="0"/>
        <w:spacing w:after="0" w:line="240" w:lineRule="auto"/>
        <w:rPr>
          <w:rFonts w:ascii="Comic Sans MS" w:hAnsi="Comic Sans MS" w:cs="Chalkboard"/>
          <w:b/>
          <w:bCs/>
          <w:color w:val="000000"/>
          <w:sz w:val="28"/>
          <w:szCs w:val="28"/>
          <w:u w:val="single"/>
        </w:rPr>
      </w:pPr>
      <w:r w:rsidRPr="004F0FEE">
        <w:rPr>
          <w:rFonts w:ascii="Comic Sans MS" w:hAnsi="Comic Sans MS" w:cs="Chalkboard"/>
          <w:b/>
          <w:bCs/>
          <w:color w:val="000000"/>
          <w:sz w:val="28"/>
          <w:szCs w:val="28"/>
          <w:u w:val="single"/>
        </w:rPr>
        <w:t>Glossary of Terms</w:t>
      </w:r>
    </w:p>
    <w:p w14:paraId="72A51C61" w14:textId="77777777" w:rsidR="002D6886" w:rsidRDefault="002D6886" w:rsidP="00420BD8">
      <w:pPr>
        <w:autoSpaceDE w:val="0"/>
        <w:autoSpaceDN w:val="0"/>
        <w:adjustRightInd w:val="0"/>
        <w:spacing w:after="0" w:line="240" w:lineRule="auto"/>
        <w:rPr>
          <w:rFonts w:ascii="Comic Sans MS" w:hAnsi="Comic Sans MS" w:cs="Chalkboard"/>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6966"/>
      </w:tblGrid>
      <w:tr w:rsidR="002D6886" w:rsidRPr="00AC35EB" w14:paraId="72A51C64" w14:textId="77777777" w:rsidTr="00AC35EB">
        <w:tc>
          <w:tcPr>
            <w:tcW w:w="2093" w:type="dxa"/>
            <w:shd w:val="clear" w:color="auto" w:fill="auto"/>
          </w:tcPr>
          <w:p w14:paraId="72A51C62"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ASC</w:t>
            </w:r>
          </w:p>
        </w:tc>
        <w:tc>
          <w:tcPr>
            <w:tcW w:w="7149" w:type="dxa"/>
            <w:shd w:val="clear" w:color="auto" w:fill="auto"/>
          </w:tcPr>
          <w:p w14:paraId="72A51C63"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Autistic Spectrum Condition</w:t>
            </w:r>
          </w:p>
        </w:tc>
      </w:tr>
      <w:tr w:rsidR="002D6886" w:rsidRPr="00AC35EB" w14:paraId="72A51C67" w14:textId="77777777" w:rsidTr="00AC35EB">
        <w:tc>
          <w:tcPr>
            <w:tcW w:w="2093" w:type="dxa"/>
            <w:shd w:val="clear" w:color="auto" w:fill="auto"/>
          </w:tcPr>
          <w:p w14:paraId="72A51C65"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CAMHS</w:t>
            </w:r>
          </w:p>
        </w:tc>
        <w:tc>
          <w:tcPr>
            <w:tcW w:w="7149" w:type="dxa"/>
            <w:shd w:val="clear" w:color="auto" w:fill="auto"/>
          </w:tcPr>
          <w:p w14:paraId="72A51C66"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Child and Adolescent Mental Health Service</w:t>
            </w:r>
          </w:p>
        </w:tc>
      </w:tr>
      <w:tr w:rsidR="002D6886" w:rsidRPr="00AC35EB" w14:paraId="72A51C6A" w14:textId="77777777" w:rsidTr="00AC35EB">
        <w:tc>
          <w:tcPr>
            <w:tcW w:w="2093" w:type="dxa"/>
            <w:shd w:val="clear" w:color="auto" w:fill="auto"/>
          </w:tcPr>
          <w:p w14:paraId="72A51C68"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EP</w:t>
            </w:r>
          </w:p>
        </w:tc>
        <w:tc>
          <w:tcPr>
            <w:tcW w:w="7149" w:type="dxa"/>
            <w:shd w:val="clear" w:color="auto" w:fill="auto"/>
          </w:tcPr>
          <w:p w14:paraId="72A51C69"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Educational Psychologist</w:t>
            </w:r>
          </w:p>
        </w:tc>
      </w:tr>
      <w:tr w:rsidR="002D6886" w:rsidRPr="00AC35EB" w14:paraId="72A51C6D" w14:textId="77777777" w:rsidTr="00AC35EB">
        <w:tc>
          <w:tcPr>
            <w:tcW w:w="2093" w:type="dxa"/>
            <w:shd w:val="clear" w:color="auto" w:fill="auto"/>
          </w:tcPr>
          <w:p w14:paraId="72A51C6B"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PPP</w:t>
            </w:r>
          </w:p>
        </w:tc>
        <w:tc>
          <w:tcPr>
            <w:tcW w:w="7149" w:type="dxa"/>
            <w:shd w:val="clear" w:color="auto" w:fill="auto"/>
          </w:tcPr>
          <w:p w14:paraId="72A51C6C"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Personal Provision Plan</w:t>
            </w:r>
          </w:p>
        </w:tc>
      </w:tr>
      <w:tr w:rsidR="002D6886" w:rsidRPr="00AC35EB" w14:paraId="72A51C70" w14:textId="77777777" w:rsidTr="00AC35EB">
        <w:tc>
          <w:tcPr>
            <w:tcW w:w="2093" w:type="dxa"/>
            <w:shd w:val="clear" w:color="auto" w:fill="auto"/>
          </w:tcPr>
          <w:p w14:paraId="72A51C6E"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Pastoral Lead</w:t>
            </w:r>
          </w:p>
        </w:tc>
        <w:tc>
          <w:tcPr>
            <w:tcW w:w="7149" w:type="dxa"/>
            <w:shd w:val="clear" w:color="auto" w:fill="auto"/>
          </w:tcPr>
          <w:p w14:paraId="72A51C6F"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Supports children with social/emotional/behaviour needs</w:t>
            </w:r>
          </w:p>
        </w:tc>
      </w:tr>
      <w:tr w:rsidR="002D6886" w:rsidRPr="00AC35EB" w14:paraId="72A51C73" w14:textId="77777777" w:rsidTr="00AC35EB">
        <w:tc>
          <w:tcPr>
            <w:tcW w:w="2093" w:type="dxa"/>
            <w:shd w:val="clear" w:color="auto" w:fill="auto"/>
          </w:tcPr>
          <w:p w14:paraId="72A51C71"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QFT</w:t>
            </w:r>
          </w:p>
        </w:tc>
        <w:tc>
          <w:tcPr>
            <w:tcW w:w="7149" w:type="dxa"/>
            <w:shd w:val="clear" w:color="auto" w:fill="auto"/>
          </w:tcPr>
          <w:p w14:paraId="72A51C72"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Quality First Teaching – an excellent standard of teaching, enabling all pupils to make progress</w:t>
            </w:r>
          </w:p>
        </w:tc>
      </w:tr>
      <w:tr w:rsidR="002D6886" w:rsidRPr="00AC35EB" w14:paraId="72A51C76" w14:textId="77777777" w:rsidTr="00AC35EB">
        <w:tc>
          <w:tcPr>
            <w:tcW w:w="2093" w:type="dxa"/>
            <w:shd w:val="clear" w:color="auto" w:fill="auto"/>
          </w:tcPr>
          <w:p w14:paraId="72A51C74"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EHC Plan</w:t>
            </w:r>
          </w:p>
        </w:tc>
        <w:tc>
          <w:tcPr>
            <w:tcW w:w="7149" w:type="dxa"/>
            <w:shd w:val="clear" w:color="auto" w:fill="auto"/>
          </w:tcPr>
          <w:p w14:paraId="72A51C75"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Education, Health and C</w:t>
            </w:r>
            <w:r w:rsidR="00643EA8">
              <w:rPr>
                <w:rFonts w:ascii="Comic Sans MS" w:hAnsi="Comic Sans MS" w:cs="Chalkboard"/>
                <w:color w:val="000000"/>
                <w:sz w:val="28"/>
                <w:szCs w:val="28"/>
              </w:rPr>
              <w:t>are Plan referred to as Knowsley</w:t>
            </w:r>
            <w:r w:rsidRPr="00AC35EB">
              <w:rPr>
                <w:rFonts w:ascii="Comic Sans MS" w:hAnsi="Comic Sans MS" w:cs="Chalkboard"/>
                <w:color w:val="000000"/>
                <w:sz w:val="28"/>
                <w:szCs w:val="28"/>
              </w:rPr>
              <w:t xml:space="preserve"> One Plan</w:t>
            </w:r>
          </w:p>
        </w:tc>
      </w:tr>
      <w:tr w:rsidR="002D6886" w:rsidRPr="00AC35EB" w14:paraId="72A51C79" w14:textId="77777777" w:rsidTr="00AC35EB">
        <w:tc>
          <w:tcPr>
            <w:tcW w:w="2093" w:type="dxa"/>
            <w:shd w:val="clear" w:color="auto" w:fill="auto"/>
          </w:tcPr>
          <w:p w14:paraId="72A51C77"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p>
        </w:tc>
        <w:tc>
          <w:tcPr>
            <w:tcW w:w="7149" w:type="dxa"/>
            <w:shd w:val="clear" w:color="auto" w:fill="auto"/>
          </w:tcPr>
          <w:p w14:paraId="72A51C78"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p>
        </w:tc>
      </w:tr>
      <w:tr w:rsidR="002D6886" w:rsidRPr="00AC35EB" w14:paraId="72A51C7C" w14:textId="77777777" w:rsidTr="00AC35EB">
        <w:tc>
          <w:tcPr>
            <w:tcW w:w="2093" w:type="dxa"/>
            <w:shd w:val="clear" w:color="auto" w:fill="auto"/>
          </w:tcPr>
          <w:p w14:paraId="72A51C7A"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SALT</w:t>
            </w:r>
          </w:p>
        </w:tc>
        <w:tc>
          <w:tcPr>
            <w:tcW w:w="7149" w:type="dxa"/>
            <w:shd w:val="clear" w:color="auto" w:fill="auto"/>
          </w:tcPr>
          <w:p w14:paraId="72A51C7B"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Speech and Language Therapy/Therapist</w:t>
            </w:r>
          </w:p>
        </w:tc>
      </w:tr>
      <w:tr w:rsidR="002D6886" w:rsidRPr="00AC35EB" w14:paraId="72A51C7F" w14:textId="77777777" w:rsidTr="00AC35EB">
        <w:tc>
          <w:tcPr>
            <w:tcW w:w="2093" w:type="dxa"/>
            <w:shd w:val="clear" w:color="auto" w:fill="auto"/>
          </w:tcPr>
          <w:p w14:paraId="72A51C7D"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SEND</w:t>
            </w:r>
          </w:p>
        </w:tc>
        <w:tc>
          <w:tcPr>
            <w:tcW w:w="7149" w:type="dxa"/>
            <w:shd w:val="clear" w:color="auto" w:fill="auto"/>
          </w:tcPr>
          <w:p w14:paraId="72A51C7E"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Special Educational Needs and Disability</w:t>
            </w:r>
          </w:p>
        </w:tc>
      </w:tr>
      <w:tr w:rsidR="002D6886" w:rsidRPr="00AC35EB" w14:paraId="72A51C82" w14:textId="77777777" w:rsidTr="00AC35EB">
        <w:tc>
          <w:tcPr>
            <w:tcW w:w="2093" w:type="dxa"/>
            <w:shd w:val="clear" w:color="auto" w:fill="auto"/>
          </w:tcPr>
          <w:p w14:paraId="72A51C80"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SEN Code of Practice</w:t>
            </w:r>
          </w:p>
        </w:tc>
        <w:tc>
          <w:tcPr>
            <w:tcW w:w="7149" w:type="dxa"/>
            <w:shd w:val="clear" w:color="auto" w:fill="auto"/>
          </w:tcPr>
          <w:p w14:paraId="72A51C81"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The legal document, which sets out the requirements for educating children with special educational needs.</w:t>
            </w:r>
          </w:p>
        </w:tc>
      </w:tr>
      <w:tr w:rsidR="002D6886" w:rsidRPr="00AC35EB" w14:paraId="72A51C85" w14:textId="77777777" w:rsidTr="00AC35EB">
        <w:tc>
          <w:tcPr>
            <w:tcW w:w="2093" w:type="dxa"/>
            <w:shd w:val="clear" w:color="auto" w:fill="auto"/>
          </w:tcPr>
          <w:p w14:paraId="72A51C83"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proofErr w:type="spellStart"/>
            <w:r w:rsidRPr="00AC35EB">
              <w:rPr>
                <w:rFonts w:ascii="Comic Sans MS" w:hAnsi="Comic Sans MS" w:cs="Chalkboard"/>
                <w:color w:val="000000"/>
                <w:sz w:val="28"/>
                <w:szCs w:val="28"/>
              </w:rPr>
              <w:t>SEN</w:t>
            </w:r>
            <w:r w:rsidR="00AF4966" w:rsidRPr="00AC35EB">
              <w:rPr>
                <w:rFonts w:ascii="Comic Sans MS" w:hAnsi="Comic Sans MS" w:cs="Chalkboard"/>
                <w:color w:val="000000"/>
                <w:sz w:val="28"/>
                <w:szCs w:val="28"/>
              </w:rPr>
              <w:t>D</w:t>
            </w:r>
            <w:r w:rsidR="00CC51E4" w:rsidRPr="00AC35EB">
              <w:rPr>
                <w:rFonts w:ascii="Comic Sans MS" w:hAnsi="Comic Sans MS" w:cs="Chalkboard"/>
                <w:color w:val="000000"/>
                <w:sz w:val="28"/>
                <w:szCs w:val="28"/>
              </w:rPr>
              <w:t>co</w:t>
            </w:r>
            <w:proofErr w:type="spellEnd"/>
          </w:p>
        </w:tc>
        <w:tc>
          <w:tcPr>
            <w:tcW w:w="7149" w:type="dxa"/>
            <w:shd w:val="clear" w:color="auto" w:fill="auto"/>
          </w:tcPr>
          <w:p w14:paraId="72A51C84" w14:textId="77777777" w:rsidR="002D6886" w:rsidRPr="00AC35EB" w:rsidRDefault="002D6886" w:rsidP="00AC35EB">
            <w:pPr>
              <w:autoSpaceDE w:val="0"/>
              <w:autoSpaceDN w:val="0"/>
              <w:adjustRightInd w:val="0"/>
              <w:spacing w:after="0" w:line="240" w:lineRule="auto"/>
              <w:rPr>
                <w:rFonts w:ascii="Comic Sans MS" w:hAnsi="Comic Sans MS" w:cs="Chalkboard"/>
                <w:color w:val="000000"/>
                <w:sz w:val="28"/>
                <w:szCs w:val="28"/>
              </w:rPr>
            </w:pPr>
            <w:r w:rsidRPr="00AC35EB">
              <w:rPr>
                <w:rFonts w:ascii="Comic Sans MS" w:hAnsi="Comic Sans MS" w:cs="Chalkboard"/>
                <w:color w:val="000000"/>
                <w:sz w:val="28"/>
                <w:szCs w:val="28"/>
              </w:rPr>
              <w:t>Special Educational Needs Co-ordinator – orga</w:t>
            </w:r>
            <w:r w:rsidR="00CC51E4" w:rsidRPr="00AC35EB">
              <w:rPr>
                <w:rFonts w:ascii="Comic Sans MS" w:hAnsi="Comic Sans MS" w:cs="Chalkboard"/>
                <w:color w:val="000000"/>
                <w:sz w:val="28"/>
                <w:szCs w:val="28"/>
              </w:rPr>
              <w:t>nises and monitors provision for</w:t>
            </w:r>
            <w:r w:rsidRPr="00AC35EB">
              <w:rPr>
                <w:rFonts w:ascii="Comic Sans MS" w:hAnsi="Comic Sans MS" w:cs="Chalkboard"/>
                <w:color w:val="000000"/>
                <w:sz w:val="28"/>
                <w:szCs w:val="28"/>
              </w:rPr>
              <w:t xml:space="preserve"> children with special educational needs.</w:t>
            </w:r>
          </w:p>
        </w:tc>
      </w:tr>
    </w:tbl>
    <w:p w14:paraId="72A51C86" w14:textId="77777777" w:rsidR="002D6886" w:rsidRDefault="002D6886" w:rsidP="00AC35EB">
      <w:pPr>
        <w:autoSpaceDE w:val="0"/>
        <w:autoSpaceDN w:val="0"/>
        <w:adjustRightInd w:val="0"/>
        <w:spacing w:after="0" w:line="240" w:lineRule="auto"/>
        <w:rPr>
          <w:rFonts w:ascii="Comic Sans MS" w:hAnsi="Comic Sans MS" w:cs="Chalkboard"/>
          <w:color w:val="000000"/>
          <w:sz w:val="28"/>
          <w:szCs w:val="28"/>
        </w:rPr>
      </w:pPr>
    </w:p>
    <w:p w14:paraId="72A51C87"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72A51C88"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p w14:paraId="72A51C94" w14:textId="77777777" w:rsidR="00BE0BD8" w:rsidRPr="007B238E" w:rsidRDefault="00BE0BD8" w:rsidP="00BE0BD8">
      <w:pPr>
        <w:autoSpaceDE w:val="0"/>
        <w:autoSpaceDN w:val="0"/>
        <w:adjustRightInd w:val="0"/>
        <w:rPr>
          <w:rFonts w:ascii="Comic Sans MS" w:hAnsi="Comic Sans MS" w:cs="Arial"/>
          <w:sz w:val="24"/>
          <w:szCs w:val="24"/>
        </w:rPr>
      </w:pPr>
    </w:p>
    <w:p w14:paraId="72A51C95" w14:textId="77777777" w:rsidR="00BE0BD8" w:rsidRPr="00BB57A9" w:rsidRDefault="00BE0BD8" w:rsidP="00BE0BD8">
      <w:pPr>
        <w:jc w:val="center"/>
        <w:rPr>
          <w:rFonts w:ascii="Comic Sans MS" w:hAnsi="Comic Sans MS"/>
          <w:b/>
          <w:bCs/>
          <w:sz w:val="24"/>
          <w:szCs w:val="24"/>
          <w:u w:val="single"/>
        </w:rPr>
      </w:pPr>
      <w:r w:rsidRPr="00BB57A9">
        <w:rPr>
          <w:rFonts w:ascii="Comic Sans MS" w:hAnsi="Comic Sans MS"/>
          <w:b/>
          <w:bCs/>
          <w:sz w:val="24"/>
          <w:szCs w:val="24"/>
          <w:u w:val="single"/>
        </w:rPr>
        <w:lastRenderedPageBreak/>
        <w:t>REVIEW OF POLICY</w:t>
      </w:r>
    </w:p>
    <w:p w14:paraId="72A51C96" w14:textId="77777777" w:rsidR="00BE0BD8" w:rsidRPr="00BB57A9" w:rsidRDefault="00BE0BD8" w:rsidP="00BE0BD8">
      <w:pPr>
        <w:jc w:val="both"/>
        <w:rPr>
          <w:rFonts w:ascii="Comic Sans MS" w:hAnsi="Comic Sans MS"/>
          <w:sz w:val="24"/>
          <w:szCs w:val="24"/>
        </w:rPr>
      </w:pPr>
      <w:r w:rsidRPr="00BB57A9">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14:paraId="72A51C97" w14:textId="77777777" w:rsidR="00BE0BD8" w:rsidRPr="00BB57A9" w:rsidRDefault="00BE0BD8" w:rsidP="00BE0BD8">
      <w:pPr>
        <w:rPr>
          <w:rFonts w:ascii="Comic Sans MS" w:hAnsi="Comic Sans MS"/>
          <w:sz w:val="24"/>
          <w:szCs w:val="24"/>
        </w:rPr>
      </w:pPr>
    </w:p>
    <w:p w14:paraId="72A51C98" w14:textId="5B364E13" w:rsidR="00BE0BD8" w:rsidRDefault="00BE0BD8" w:rsidP="00BE0BD8">
      <w:pPr>
        <w:rPr>
          <w:rFonts w:ascii="Comic Sans MS" w:hAnsi="Comic Sans MS"/>
          <w:sz w:val="24"/>
          <w:szCs w:val="24"/>
        </w:rPr>
      </w:pPr>
      <w:r w:rsidRPr="00BB57A9">
        <w:rPr>
          <w:rFonts w:ascii="Comic Sans MS" w:hAnsi="Comic Sans MS"/>
          <w:sz w:val="24"/>
          <w:szCs w:val="24"/>
        </w:rPr>
        <w:t>This policy was reviewed:</w:t>
      </w:r>
      <w:r w:rsidR="004F0FEE">
        <w:rPr>
          <w:rFonts w:ascii="Comic Sans MS" w:hAnsi="Comic Sans MS"/>
          <w:sz w:val="24"/>
          <w:szCs w:val="24"/>
        </w:rPr>
        <w:t xml:space="preserve"> October 2024</w:t>
      </w:r>
    </w:p>
    <w:p w14:paraId="72A51C99" w14:textId="77777777" w:rsidR="00BE0BD8" w:rsidRPr="00BB57A9" w:rsidRDefault="00BE0BD8" w:rsidP="00BE0BD8">
      <w:pPr>
        <w:rPr>
          <w:rFonts w:ascii="Comic Sans MS" w:hAnsi="Comic Sans MS"/>
          <w:sz w:val="24"/>
          <w:szCs w:val="24"/>
        </w:rPr>
      </w:pPr>
      <w:r w:rsidRPr="00BB57A9">
        <w:rPr>
          <w:rFonts w:ascii="Comic Sans MS" w:hAnsi="Comic Sans MS"/>
          <w:sz w:val="24"/>
          <w:szCs w:val="24"/>
        </w:rPr>
        <w:t>Signed:</w:t>
      </w:r>
      <w:r>
        <w:rPr>
          <w:rFonts w:ascii="Comic Sans MS" w:hAnsi="Comic Sans MS"/>
          <w:sz w:val="24"/>
          <w:szCs w:val="24"/>
        </w:rPr>
        <w:t xml:space="preserve"> J Holmes </w:t>
      </w:r>
    </w:p>
    <w:p w14:paraId="72A51C9A" w14:textId="77777777" w:rsidR="00BE0BD8" w:rsidRPr="00BB57A9" w:rsidRDefault="00BE0BD8" w:rsidP="00BE0BD8">
      <w:pPr>
        <w:rPr>
          <w:rFonts w:ascii="Comic Sans MS" w:hAnsi="Comic Sans MS"/>
          <w:sz w:val="24"/>
          <w:szCs w:val="24"/>
        </w:rPr>
      </w:pPr>
    </w:p>
    <w:p w14:paraId="72A51C9B" w14:textId="77777777" w:rsidR="00BE0BD8" w:rsidRPr="00BB57A9" w:rsidRDefault="00BE0BD8" w:rsidP="00BE0BD8">
      <w:pPr>
        <w:rPr>
          <w:rFonts w:ascii="Comic Sans MS" w:hAnsi="Comic Sans MS"/>
          <w:sz w:val="24"/>
          <w:szCs w:val="24"/>
        </w:rPr>
      </w:pPr>
      <w:r w:rsidRPr="00BB57A9">
        <w:rPr>
          <w:rFonts w:ascii="Comic Sans MS" w:hAnsi="Comic Sans MS"/>
          <w:sz w:val="24"/>
          <w:szCs w:val="24"/>
        </w:rPr>
        <w:t>Designation:</w:t>
      </w:r>
      <w:r>
        <w:rPr>
          <w:rFonts w:ascii="Comic Sans MS" w:hAnsi="Comic Sans MS"/>
          <w:sz w:val="24"/>
          <w:szCs w:val="24"/>
        </w:rPr>
        <w:t xml:space="preserve"> Chair of Governors</w:t>
      </w:r>
    </w:p>
    <w:p w14:paraId="72A51C9C" w14:textId="77777777" w:rsidR="00BE0BD8" w:rsidRPr="00BB57A9" w:rsidRDefault="00BE0BD8" w:rsidP="00BE0BD8">
      <w:pPr>
        <w:rPr>
          <w:rFonts w:ascii="Comic Sans MS" w:hAnsi="Comic Sans MS"/>
          <w:sz w:val="24"/>
          <w:szCs w:val="24"/>
        </w:rPr>
      </w:pPr>
    </w:p>
    <w:p w14:paraId="72A51C9D" w14:textId="33D15055" w:rsidR="00BE0BD8" w:rsidRDefault="00BE0BD8" w:rsidP="00BE0BD8">
      <w:pPr>
        <w:autoSpaceDE w:val="0"/>
        <w:autoSpaceDN w:val="0"/>
        <w:adjustRightInd w:val="0"/>
        <w:rPr>
          <w:rFonts w:ascii="Comic Sans MS" w:hAnsi="Comic Sans MS" w:cs="Arial"/>
          <w:sz w:val="24"/>
          <w:szCs w:val="24"/>
        </w:rPr>
      </w:pPr>
      <w:r w:rsidRPr="00BB57A9">
        <w:rPr>
          <w:rFonts w:ascii="Comic Sans MS" w:hAnsi="Comic Sans MS"/>
          <w:sz w:val="24"/>
          <w:szCs w:val="24"/>
        </w:rPr>
        <w:t>Date</w:t>
      </w:r>
      <w:r>
        <w:rPr>
          <w:rFonts w:ascii="Comic Sans MS" w:hAnsi="Comic Sans MS"/>
          <w:sz w:val="24"/>
          <w:szCs w:val="24"/>
        </w:rPr>
        <w:t xml:space="preserve">: </w:t>
      </w:r>
      <w:r w:rsidR="004F0FEE">
        <w:rPr>
          <w:rFonts w:ascii="Comic Sans MS" w:hAnsi="Comic Sans MS"/>
          <w:sz w:val="24"/>
          <w:szCs w:val="24"/>
        </w:rPr>
        <w:t>24</w:t>
      </w:r>
      <w:r w:rsidR="004F0FEE" w:rsidRPr="004F0FEE">
        <w:rPr>
          <w:rFonts w:ascii="Comic Sans MS" w:hAnsi="Comic Sans MS"/>
          <w:sz w:val="24"/>
          <w:szCs w:val="24"/>
          <w:vertAlign w:val="superscript"/>
        </w:rPr>
        <w:t>th</w:t>
      </w:r>
      <w:r w:rsidR="004F0FEE">
        <w:rPr>
          <w:rFonts w:ascii="Comic Sans MS" w:hAnsi="Comic Sans MS"/>
          <w:sz w:val="24"/>
          <w:szCs w:val="24"/>
        </w:rPr>
        <w:t xml:space="preserve"> October 2024</w:t>
      </w:r>
    </w:p>
    <w:p w14:paraId="72A51C9E" w14:textId="77777777" w:rsidR="00BE0BD8" w:rsidRDefault="00BE0BD8" w:rsidP="00AC35EB">
      <w:pPr>
        <w:autoSpaceDE w:val="0"/>
        <w:autoSpaceDN w:val="0"/>
        <w:adjustRightInd w:val="0"/>
        <w:spacing w:after="0" w:line="240" w:lineRule="auto"/>
        <w:rPr>
          <w:rFonts w:ascii="Comic Sans MS" w:hAnsi="Comic Sans MS" w:cs="Chalkboard"/>
          <w:color w:val="000000"/>
          <w:sz w:val="28"/>
          <w:szCs w:val="28"/>
        </w:rPr>
      </w:pPr>
    </w:p>
    <w:sectPr w:rsidR="00BE0BD8" w:rsidSect="00250BD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12EA" w14:textId="77777777" w:rsidR="00CF3F85" w:rsidRDefault="00CF3F85" w:rsidP="005A4048">
      <w:pPr>
        <w:spacing w:after="0" w:line="240" w:lineRule="auto"/>
      </w:pPr>
      <w:r>
        <w:separator/>
      </w:r>
    </w:p>
  </w:endnote>
  <w:endnote w:type="continuationSeparator" w:id="0">
    <w:p w14:paraId="125DAA28" w14:textId="77777777" w:rsidR="00CF3F85" w:rsidRDefault="00CF3F85" w:rsidP="005A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halkboard-Bold">
    <w:altName w:val="Calibri"/>
    <w:panose1 w:val="00000000000000000000"/>
    <w:charset w:val="00"/>
    <w:family w:val="swiss"/>
    <w:notTrueType/>
    <w:pitch w:val="default"/>
    <w:sig w:usb0="00000003" w:usb1="00000000" w:usb2="00000000" w:usb3="00000000" w:csb0="00000001" w:csb1="00000000"/>
  </w:font>
  <w:font w:name="Chalkboard">
    <w:altName w:val="Calibri"/>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1CA7" w14:textId="77777777" w:rsidR="005A4048" w:rsidRPr="005A4048" w:rsidRDefault="005A4048" w:rsidP="005A4048">
    <w:pPr>
      <w:pStyle w:val="Footer"/>
      <w:jc w:val="center"/>
      <w:rPr>
        <w:color w:val="00B050"/>
        <w:sz w:val="20"/>
        <w:szCs w:val="20"/>
      </w:rPr>
    </w:pPr>
    <w:r w:rsidRPr="005A4048">
      <w:rPr>
        <w:rFonts w:ascii="Comic Sans MS" w:hAnsi="Comic Sans MS"/>
        <w:color w:val="00B050"/>
        <w:sz w:val="20"/>
        <w:szCs w:val="20"/>
      </w:rPr>
      <w:t>“Developing our gifts and talents for the good of all”</w:t>
    </w:r>
    <w:r w:rsidRPr="005A4048">
      <w:rPr>
        <w:rFonts w:ascii="Comic Sans MS" w:hAnsi="Comic Sans MS"/>
        <w:color w:val="00B050"/>
        <w:sz w:val="20"/>
        <w:szCs w:val="20"/>
      </w:rPr>
      <w:br/>
      <w:t>Love – Justice – Respect</w:t>
    </w:r>
  </w:p>
  <w:p w14:paraId="72A51CA8" w14:textId="77777777" w:rsidR="005A4048" w:rsidRPr="005A4048" w:rsidRDefault="005A4048">
    <w:pPr>
      <w:pStyle w:val="Footer"/>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1DE9" w14:textId="77777777" w:rsidR="00CF3F85" w:rsidRDefault="00CF3F85" w:rsidP="005A4048">
      <w:pPr>
        <w:spacing w:after="0" w:line="240" w:lineRule="auto"/>
      </w:pPr>
      <w:r>
        <w:separator/>
      </w:r>
    </w:p>
  </w:footnote>
  <w:footnote w:type="continuationSeparator" w:id="0">
    <w:p w14:paraId="7B1C7A8F" w14:textId="77777777" w:rsidR="00CF3F85" w:rsidRDefault="00CF3F85" w:rsidP="005A4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505CC"/>
    <w:multiLevelType w:val="hybridMultilevel"/>
    <w:tmpl w:val="3BD01096"/>
    <w:lvl w:ilvl="0" w:tplc="B1603FDE">
      <w:start w:val="1"/>
      <w:numFmt w:val="bullet"/>
      <w:lvlText w:val=""/>
      <w:lvlJc w:val="left"/>
      <w:pPr>
        <w:tabs>
          <w:tab w:val="num" w:pos="720"/>
        </w:tabs>
        <w:ind w:left="720" w:hanging="360"/>
      </w:pPr>
      <w:rPr>
        <w:rFonts w:ascii="Symbol" w:hAnsi="Symbol" w:hint="default"/>
      </w:rPr>
    </w:lvl>
    <w:lvl w:ilvl="1" w:tplc="9F064642" w:tentative="1">
      <w:start w:val="1"/>
      <w:numFmt w:val="bullet"/>
      <w:lvlText w:val=""/>
      <w:lvlJc w:val="left"/>
      <w:pPr>
        <w:tabs>
          <w:tab w:val="num" w:pos="1440"/>
        </w:tabs>
        <w:ind w:left="1440" w:hanging="360"/>
      </w:pPr>
      <w:rPr>
        <w:rFonts w:ascii="Symbol" w:hAnsi="Symbol" w:hint="default"/>
      </w:rPr>
    </w:lvl>
    <w:lvl w:ilvl="2" w:tplc="C01C88C8" w:tentative="1">
      <w:start w:val="1"/>
      <w:numFmt w:val="bullet"/>
      <w:lvlText w:val=""/>
      <w:lvlJc w:val="left"/>
      <w:pPr>
        <w:tabs>
          <w:tab w:val="num" w:pos="2160"/>
        </w:tabs>
        <w:ind w:left="2160" w:hanging="360"/>
      </w:pPr>
      <w:rPr>
        <w:rFonts w:ascii="Symbol" w:hAnsi="Symbol" w:hint="default"/>
      </w:rPr>
    </w:lvl>
    <w:lvl w:ilvl="3" w:tplc="082CF6A0" w:tentative="1">
      <w:start w:val="1"/>
      <w:numFmt w:val="bullet"/>
      <w:lvlText w:val=""/>
      <w:lvlJc w:val="left"/>
      <w:pPr>
        <w:tabs>
          <w:tab w:val="num" w:pos="2880"/>
        </w:tabs>
        <w:ind w:left="2880" w:hanging="360"/>
      </w:pPr>
      <w:rPr>
        <w:rFonts w:ascii="Symbol" w:hAnsi="Symbol" w:hint="default"/>
      </w:rPr>
    </w:lvl>
    <w:lvl w:ilvl="4" w:tplc="02386BF0" w:tentative="1">
      <w:start w:val="1"/>
      <w:numFmt w:val="bullet"/>
      <w:lvlText w:val=""/>
      <w:lvlJc w:val="left"/>
      <w:pPr>
        <w:tabs>
          <w:tab w:val="num" w:pos="3600"/>
        </w:tabs>
        <w:ind w:left="3600" w:hanging="360"/>
      </w:pPr>
      <w:rPr>
        <w:rFonts w:ascii="Symbol" w:hAnsi="Symbol" w:hint="default"/>
      </w:rPr>
    </w:lvl>
    <w:lvl w:ilvl="5" w:tplc="3AD8F318" w:tentative="1">
      <w:start w:val="1"/>
      <w:numFmt w:val="bullet"/>
      <w:lvlText w:val=""/>
      <w:lvlJc w:val="left"/>
      <w:pPr>
        <w:tabs>
          <w:tab w:val="num" w:pos="4320"/>
        </w:tabs>
        <w:ind w:left="4320" w:hanging="360"/>
      </w:pPr>
      <w:rPr>
        <w:rFonts w:ascii="Symbol" w:hAnsi="Symbol" w:hint="default"/>
      </w:rPr>
    </w:lvl>
    <w:lvl w:ilvl="6" w:tplc="A4200216" w:tentative="1">
      <w:start w:val="1"/>
      <w:numFmt w:val="bullet"/>
      <w:lvlText w:val=""/>
      <w:lvlJc w:val="left"/>
      <w:pPr>
        <w:tabs>
          <w:tab w:val="num" w:pos="5040"/>
        </w:tabs>
        <w:ind w:left="5040" w:hanging="360"/>
      </w:pPr>
      <w:rPr>
        <w:rFonts w:ascii="Symbol" w:hAnsi="Symbol" w:hint="default"/>
      </w:rPr>
    </w:lvl>
    <w:lvl w:ilvl="7" w:tplc="5C6057F2" w:tentative="1">
      <w:start w:val="1"/>
      <w:numFmt w:val="bullet"/>
      <w:lvlText w:val=""/>
      <w:lvlJc w:val="left"/>
      <w:pPr>
        <w:tabs>
          <w:tab w:val="num" w:pos="5760"/>
        </w:tabs>
        <w:ind w:left="5760" w:hanging="360"/>
      </w:pPr>
      <w:rPr>
        <w:rFonts w:ascii="Symbol" w:hAnsi="Symbol" w:hint="default"/>
      </w:rPr>
    </w:lvl>
    <w:lvl w:ilvl="8" w:tplc="796A4D34" w:tentative="1">
      <w:start w:val="1"/>
      <w:numFmt w:val="bullet"/>
      <w:lvlText w:val=""/>
      <w:lvlJc w:val="left"/>
      <w:pPr>
        <w:tabs>
          <w:tab w:val="num" w:pos="6480"/>
        </w:tabs>
        <w:ind w:left="6480" w:hanging="360"/>
      </w:pPr>
      <w:rPr>
        <w:rFonts w:ascii="Symbol" w:hAnsi="Symbol" w:hint="default"/>
      </w:rPr>
    </w:lvl>
  </w:abstractNum>
  <w:num w:numId="1" w16cid:durableId="112592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CC"/>
    <w:rsid w:val="00000BC4"/>
    <w:rsid w:val="00011A84"/>
    <w:rsid w:val="00016E0B"/>
    <w:rsid w:val="0004540E"/>
    <w:rsid w:val="00080723"/>
    <w:rsid w:val="00090FA5"/>
    <w:rsid w:val="00097BCC"/>
    <w:rsid w:val="000B56C1"/>
    <w:rsid w:val="000D7FAB"/>
    <w:rsid w:val="00112ABF"/>
    <w:rsid w:val="00153AC2"/>
    <w:rsid w:val="00165889"/>
    <w:rsid w:val="001661AE"/>
    <w:rsid w:val="001A4AE4"/>
    <w:rsid w:val="001B76B9"/>
    <w:rsid w:val="001D2381"/>
    <w:rsid w:val="001F6965"/>
    <w:rsid w:val="001F7634"/>
    <w:rsid w:val="002221B8"/>
    <w:rsid w:val="00231D0F"/>
    <w:rsid w:val="002365D6"/>
    <w:rsid w:val="00250BD9"/>
    <w:rsid w:val="00262AF4"/>
    <w:rsid w:val="00272B49"/>
    <w:rsid w:val="002745D9"/>
    <w:rsid w:val="002819BF"/>
    <w:rsid w:val="002C014D"/>
    <w:rsid w:val="002D6886"/>
    <w:rsid w:val="00340390"/>
    <w:rsid w:val="0034393F"/>
    <w:rsid w:val="003534A3"/>
    <w:rsid w:val="0036491F"/>
    <w:rsid w:val="00381B20"/>
    <w:rsid w:val="00396C01"/>
    <w:rsid w:val="00397426"/>
    <w:rsid w:val="003C4D60"/>
    <w:rsid w:val="003D02ED"/>
    <w:rsid w:val="00400A6C"/>
    <w:rsid w:val="00420BD8"/>
    <w:rsid w:val="00433E30"/>
    <w:rsid w:val="0047268C"/>
    <w:rsid w:val="00486C01"/>
    <w:rsid w:val="004955D0"/>
    <w:rsid w:val="004A0B59"/>
    <w:rsid w:val="004C46C8"/>
    <w:rsid w:val="004F0FEE"/>
    <w:rsid w:val="004F4F79"/>
    <w:rsid w:val="005334F2"/>
    <w:rsid w:val="005358C9"/>
    <w:rsid w:val="00535AEE"/>
    <w:rsid w:val="00542BE6"/>
    <w:rsid w:val="00582C44"/>
    <w:rsid w:val="005844A6"/>
    <w:rsid w:val="00585A15"/>
    <w:rsid w:val="0059213A"/>
    <w:rsid w:val="005956FF"/>
    <w:rsid w:val="0059680D"/>
    <w:rsid w:val="005A4048"/>
    <w:rsid w:val="005A413E"/>
    <w:rsid w:val="005B296F"/>
    <w:rsid w:val="005D18B8"/>
    <w:rsid w:val="005F67F9"/>
    <w:rsid w:val="0063218E"/>
    <w:rsid w:val="00643EA8"/>
    <w:rsid w:val="00680237"/>
    <w:rsid w:val="006C152B"/>
    <w:rsid w:val="006D4FED"/>
    <w:rsid w:val="006E410E"/>
    <w:rsid w:val="006E6865"/>
    <w:rsid w:val="006F05B6"/>
    <w:rsid w:val="006F5E54"/>
    <w:rsid w:val="007040D8"/>
    <w:rsid w:val="00723C67"/>
    <w:rsid w:val="0073248D"/>
    <w:rsid w:val="00743F07"/>
    <w:rsid w:val="0079036F"/>
    <w:rsid w:val="007C4BFA"/>
    <w:rsid w:val="007E2CC8"/>
    <w:rsid w:val="007E3770"/>
    <w:rsid w:val="007F2774"/>
    <w:rsid w:val="008237FE"/>
    <w:rsid w:val="008571B3"/>
    <w:rsid w:val="008736D5"/>
    <w:rsid w:val="0088428E"/>
    <w:rsid w:val="00885022"/>
    <w:rsid w:val="008A3C71"/>
    <w:rsid w:val="008F70A1"/>
    <w:rsid w:val="009247BA"/>
    <w:rsid w:val="0092485F"/>
    <w:rsid w:val="00927477"/>
    <w:rsid w:val="009735F2"/>
    <w:rsid w:val="00977457"/>
    <w:rsid w:val="00985EC0"/>
    <w:rsid w:val="00986A6A"/>
    <w:rsid w:val="009A4F47"/>
    <w:rsid w:val="009D0061"/>
    <w:rsid w:val="009D21AD"/>
    <w:rsid w:val="009F0689"/>
    <w:rsid w:val="009F3A15"/>
    <w:rsid w:val="00A060E0"/>
    <w:rsid w:val="00A061E1"/>
    <w:rsid w:val="00A212DB"/>
    <w:rsid w:val="00A41A47"/>
    <w:rsid w:val="00A424AE"/>
    <w:rsid w:val="00A54203"/>
    <w:rsid w:val="00A90F28"/>
    <w:rsid w:val="00AC35EB"/>
    <w:rsid w:val="00AC557F"/>
    <w:rsid w:val="00AF4966"/>
    <w:rsid w:val="00B20895"/>
    <w:rsid w:val="00B2184A"/>
    <w:rsid w:val="00B55784"/>
    <w:rsid w:val="00B676D5"/>
    <w:rsid w:val="00B7118E"/>
    <w:rsid w:val="00B74E52"/>
    <w:rsid w:val="00B760B5"/>
    <w:rsid w:val="00B835B0"/>
    <w:rsid w:val="00BA1DFA"/>
    <w:rsid w:val="00BA6DD1"/>
    <w:rsid w:val="00BD603B"/>
    <w:rsid w:val="00BE0BD8"/>
    <w:rsid w:val="00BF506E"/>
    <w:rsid w:val="00C06CD2"/>
    <w:rsid w:val="00C22A34"/>
    <w:rsid w:val="00C23AD5"/>
    <w:rsid w:val="00C371F7"/>
    <w:rsid w:val="00C460C5"/>
    <w:rsid w:val="00C464CE"/>
    <w:rsid w:val="00C51534"/>
    <w:rsid w:val="00C60D81"/>
    <w:rsid w:val="00C7626F"/>
    <w:rsid w:val="00C94943"/>
    <w:rsid w:val="00CA0E72"/>
    <w:rsid w:val="00CA1941"/>
    <w:rsid w:val="00CC3E60"/>
    <w:rsid w:val="00CC51E4"/>
    <w:rsid w:val="00CE3636"/>
    <w:rsid w:val="00CF3F85"/>
    <w:rsid w:val="00CF5A75"/>
    <w:rsid w:val="00D208D0"/>
    <w:rsid w:val="00D40EFD"/>
    <w:rsid w:val="00D47502"/>
    <w:rsid w:val="00D52DB7"/>
    <w:rsid w:val="00D628B6"/>
    <w:rsid w:val="00D700EF"/>
    <w:rsid w:val="00D825A7"/>
    <w:rsid w:val="00DA5FE3"/>
    <w:rsid w:val="00DA65B3"/>
    <w:rsid w:val="00DB1346"/>
    <w:rsid w:val="00DB14B2"/>
    <w:rsid w:val="00DB2278"/>
    <w:rsid w:val="00DB6C3D"/>
    <w:rsid w:val="00DC7E06"/>
    <w:rsid w:val="00DD4511"/>
    <w:rsid w:val="00DD46F1"/>
    <w:rsid w:val="00DE43AE"/>
    <w:rsid w:val="00E03969"/>
    <w:rsid w:val="00E255FE"/>
    <w:rsid w:val="00E25E33"/>
    <w:rsid w:val="00E4301B"/>
    <w:rsid w:val="00E77DB6"/>
    <w:rsid w:val="00E77F98"/>
    <w:rsid w:val="00E90F39"/>
    <w:rsid w:val="00EA1EE6"/>
    <w:rsid w:val="00EA7256"/>
    <w:rsid w:val="00EB62A7"/>
    <w:rsid w:val="00EC317A"/>
    <w:rsid w:val="00EC37CC"/>
    <w:rsid w:val="00ED2E07"/>
    <w:rsid w:val="00F0776C"/>
    <w:rsid w:val="00F34914"/>
    <w:rsid w:val="00F35653"/>
    <w:rsid w:val="00F473F9"/>
    <w:rsid w:val="00F77666"/>
    <w:rsid w:val="00F833CE"/>
    <w:rsid w:val="00FD5BA6"/>
    <w:rsid w:val="00FF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1B38"/>
  <w15:docId w15:val="{933E9C34-D086-4755-9B30-6680A2C4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0BD8"/>
    <w:rPr>
      <w:color w:val="0000FF"/>
      <w:u w:val="single"/>
    </w:rPr>
  </w:style>
  <w:style w:type="table" w:styleId="TableGrid">
    <w:name w:val="Table Grid"/>
    <w:basedOn w:val="TableNormal"/>
    <w:uiPriority w:val="59"/>
    <w:rsid w:val="002D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A40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4048"/>
  </w:style>
  <w:style w:type="paragraph" w:styleId="Footer">
    <w:name w:val="footer"/>
    <w:basedOn w:val="Normal"/>
    <w:link w:val="FooterChar"/>
    <w:uiPriority w:val="99"/>
    <w:unhideWhenUsed/>
    <w:rsid w:val="005A4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048"/>
  </w:style>
  <w:style w:type="paragraph" w:styleId="BalloonText">
    <w:name w:val="Balloon Text"/>
    <w:basedOn w:val="Normal"/>
    <w:link w:val="BalloonTextChar"/>
    <w:uiPriority w:val="99"/>
    <w:semiHidden/>
    <w:unhideWhenUsed/>
    <w:rsid w:val="005A40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4048"/>
    <w:rPr>
      <w:rFonts w:ascii="Tahoma" w:hAnsi="Tahoma" w:cs="Tahoma"/>
      <w:sz w:val="16"/>
      <w:szCs w:val="16"/>
    </w:rPr>
  </w:style>
  <w:style w:type="character" w:styleId="FollowedHyperlink">
    <w:name w:val="FollowedHyperlink"/>
    <w:uiPriority w:val="99"/>
    <w:semiHidden/>
    <w:unhideWhenUsed/>
    <w:rsid w:val="001D2381"/>
    <w:rPr>
      <w:color w:val="800080"/>
      <w:u w:val="single"/>
    </w:rPr>
  </w:style>
  <w:style w:type="paragraph" w:customStyle="1" w:styleId="Default">
    <w:name w:val="Default"/>
    <w:rsid w:val="00E77F98"/>
    <w:pPr>
      <w:autoSpaceDE w:val="0"/>
      <w:autoSpaceDN w:val="0"/>
      <w:adjustRightInd w:val="0"/>
    </w:pPr>
    <w:rPr>
      <w:rFonts w:cs="Calibri"/>
      <w:color w:val="000000"/>
      <w:sz w:val="24"/>
      <w:szCs w:val="24"/>
      <w:lang w:eastAsia="en-US"/>
    </w:rPr>
  </w:style>
  <w:style w:type="paragraph" w:styleId="NoSpacing">
    <w:name w:val="No Spacing"/>
    <w:uiPriority w:val="1"/>
    <w:qFormat/>
    <w:rsid w:val="00AC35EB"/>
    <w:rPr>
      <w:rFonts w:ascii="Letter-join 1" w:hAnsi="Letter-join 1"/>
      <w:sz w:val="22"/>
      <w:szCs w:val="22"/>
      <w:lang w:eastAsia="en-US"/>
    </w:rPr>
  </w:style>
  <w:style w:type="paragraph" w:styleId="ListParagraph">
    <w:name w:val="List Paragraph"/>
    <w:basedOn w:val="Normal"/>
    <w:uiPriority w:val="34"/>
    <w:qFormat/>
    <w:rsid w:val="0011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owsleyinfo.co.uk/knowsley-local-offer-se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nowsleyinfo.co.uk/knowsley-local-offer-send" TargetMode="External"/><Relationship Id="rId4" Type="http://schemas.openxmlformats.org/officeDocument/2006/relationships/settings" Target="settings.xml"/><Relationship Id="rId9" Type="http://schemas.openxmlformats.org/officeDocument/2006/relationships/hyperlink" Target="http://www.education.gov.uk/schools/pupilsupport/s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47A15-EC67-4796-B85F-F6215ED1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16</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Links>
    <vt:vector size="6" baseType="variant">
      <vt:variant>
        <vt:i4>2949243</vt:i4>
      </vt:variant>
      <vt:variant>
        <vt:i4>0</vt:i4>
      </vt:variant>
      <vt:variant>
        <vt:i4>0</vt:i4>
      </vt:variant>
      <vt:variant>
        <vt:i4>5</vt:i4>
      </vt:variant>
      <vt:variant>
        <vt:lpwstr>http://www.knowsleyinfo.co.uk/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McClellandP</dc:creator>
  <cp:lastModifiedBy>Carroll, Sarah Jane</cp:lastModifiedBy>
  <cp:revision>9</cp:revision>
  <cp:lastPrinted>2022-10-12T10:55:00Z</cp:lastPrinted>
  <dcterms:created xsi:type="dcterms:W3CDTF">2024-10-16T10:43:00Z</dcterms:created>
  <dcterms:modified xsi:type="dcterms:W3CDTF">2024-11-04T14:52:00Z</dcterms:modified>
</cp:coreProperties>
</file>