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C6" w:rsidRDefault="002273C6"/>
    <w:p w:rsidR="007A0179" w:rsidRDefault="007A0179"/>
    <w:p w:rsidR="007A0179" w:rsidRDefault="007A0179"/>
    <w:p w:rsidR="007F5939" w:rsidRPr="007F5939" w:rsidRDefault="007F5939" w:rsidP="007F5939">
      <w:pPr>
        <w:spacing w:after="192"/>
        <w:jc w:val="center"/>
        <w:rPr>
          <w:rFonts w:ascii="Arial" w:hAnsi="Arial" w:cs="Arial"/>
          <w:b/>
          <w:i/>
          <w:sz w:val="28"/>
          <w:szCs w:val="28"/>
          <w:u w:val="single"/>
        </w:rPr>
      </w:pPr>
      <w:r>
        <w:rPr>
          <w:rFonts w:ascii="Arial" w:hAnsi="Arial" w:cs="Arial"/>
          <w:b/>
          <w:i/>
          <w:sz w:val="28"/>
          <w:szCs w:val="28"/>
          <w:u w:val="single"/>
        </w:rPr>
        <w:t>Safeguarding at St Laurence’s</w:t>
      </w:r>
    </w:p>
    <w:p w:rsidR="007F5939" w:rsidRDefault="007F5939" w:rsidP="007A0179">
      <w:pPr>
        <w:spacing w:after="192"/>
        <w:jc w:val="both"/>
        <w:rPr>
          <w:rFonts w:ascii="Arial" w:hAnsi="Arial" w:cs="Arial"/>
          <w:i/>
          <w:sz w:val="28"/>
          <w:szCs w:val="28"/>
        </w:rPr>
      </w:pPr>
    </w:p>
    <w:p w:rsidR="007F5939" w:rsidRDefault="007F5939" w:rsidP="007A0179">
      <w:pPr>
        <w:spacing w:after="192"/>
        <w:jc w:val="both"/>
        <w:rPr>
          <w:rFonts w:ascii="Arial" w:hAnsi="Arial" w:cs="Arial"/>
          <w:i/>
          <w:sz w:val="28"/>
          <w:szCs w:val="28"/>
        </w:rPr>
      </w:pPr>
    </w:p>
    <w:p w:rsidR="007A0179" w:rsidRPr="007F5939" w:rsidRDefault="003B7064" w:rsidP="007A0179">
      <w:pPr>
        <w:spacing w:after="192"/>
        <w:jc w:val="both"/>
        <w:rPr>
          <w:rFonts w:ascii="Arial" w:hAnsi="Arial" w:cs="Arial"/>
          <w:i/>
          <w:sz w:val="28"/>
          <w:szCs w:val="28"/>
        </w:rPr>
      </w:pPr>
      <w:r w:rsidRPr="007F5939">
        <w:rPr>
          <w:rFonts w:ascii="Arial" w:hAnsi="Arial" w:cs="Arial"/>
          <w:i/>
          <w:sz w:val="28"/>
          <w:szCs w:val="28"/>
        </w:rPr>
        <w:t>‘St Laurence’s</w:t>
      </w:r>
      <w:r w:rsidR="007A0179" w:rsidRPr="007F5939">
        <w:rPr>
          <w:rFonts w:ascii="Arial" w:hAnsi="Arial" w:cs="Arial"/>
          <w:i/>
          <w:sz w:val="28"/>
          <w:szCs w:val="28"/>
        </w:rPr>
        <w:t xml:space="preserve"> ensures children learn in a safe, caring and enriching environment. Children are taught how to keep themselves safe, to develop positive and healthy relationships, how to avoid situations where they might be at risk including by being exploited. </w:t>
      </w:r>
    </w:p>
    <w:p w:rsidR="007A0179" w:rsidRPr="007F5939" w:rsidRDefault="007A0179" w:rsidP="007A0179">
      <w:pPr>
        <w:spacing w:after="192"/>
        <w:jc w:val="both"/>
        <w:rPr>
          <w:rFonts w:ascii="Arial" w:hAnsi="Arial" w:cs="Arial"/>
          <w:i/>
          <w:sz w:val="28"/>
          <w:szCs w:val="28"/>
        </w:rPr>
      </w:pPr>
      <w:r w:rsidRPr="007F5939">
        <w:rPr>
          <w:rFonts w:ascii="Arial" w:hAnsi="Arial" w:cs="Arial"/>
          <w:i/>
          <w:sz w:val="28"/>
          <w:szCs w:val="28"/>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rsidR="007A0179" w:rsidRDefault="007A0179" w:rsidP="007A0179">
      <w:pPr>
        <w:spacing w:after="192"/>
        <w:jc w:val="both"/>
        <w:rPr>
          <w:rFonts w:ascii="Arial" w:hAnsi="Arial" w:cs="Arial"/>
          <w:i/>
          <w:sz w:val="28"/>
          <w:szCs w:val="28"/>
        </w:rPr>
      </w:pPr>
      <w:r w:rsidRPr="007F5939">
        <w:rPr>
          <w:rFonts w:ascii="Arial" w:hAnsi="Arial" w:cs="Arial"/>
          <w:i/>
          <w:sz w:val="28"/>
          <w:szCs w:val="28"/>
        </w:rPr>
        <w:t>The school will always seek to work in partnership with parents and other agencies to ensure the best possible outcomes for the child and family’</w:t>
      </w:r>
    </w:p>
    <w:p w:rsidR="003B3D9D" w:rsidRPr="007F5939" w:rsidRDefault="003B3D9D" w:rsidP="007A0179">
      <w:pPr>
        <w:spacing w:after="192"/>
        <w:jc w:val="both"/>
        <w:rPr>
          <w:rFonts w:ascii="Arial" w:hAnsi="Arial" w:cs="Arial"/>
          <w:i/>
          <w:sz w:val="28"/>
          <w:szCs w:val="28"/>
        </w:rPr>
      </w:pPr>
      <w:r>
        <w:rPr>
          <w:rFonts w:ascii="Arial" w:hAnsi="Arial" w:cs="Arial"/>
          <w:i/>
          <w:sz w:val="28"/>
          <w:szCs w:val="28"/>
        </w:rPr>
        <w:t>If you have any concerns about a child please come and speak to our Designated Safeguarding Lead Mr Cushion or Deputy Safeguarding Lead Miss Carroll. Outside of school hours you are also able to contact the Knowsley MASH on 0151-443 2600 to report or discuss concerns.</w:t>
      </w:r>
    </w:p>
    <w:p w:rsidR="007A0179" w:rsidRPr="007F5939" w:rsidRDefault="007F5939" w:rsidP="007A0179">
      <w:pPr>
        <w:spacing w:after="192"/>
        <w:jc w:val="both"/>
        <w:rPr>
          <w:rFonts w:ascii="Arial" w:hAnsi="Arial" w:cs="Arial"/>
          <w:sz w:val="28"/>
          <w:szCs w:val="28"/>
        </w:rPr>
      </w:pPr>
      <w:r w:rsidRPr="007F5939">
        <w:rPr>
          <w:rFonts w:ascii="Arial" w:hAnsi="Arial" w:cs="Arial"/>
          <w:i/>
          <w:iCs/>
          <w:sz w:val="28"/>
          <w:szCs w:val="28"/>
        </w:rPr>
        <w:t xml:space="preserve"> </w:t>
      </w:r>
      <w:r w:rsidR="003B7064" w:rsidRPr="007F5939">
        <w:rPr>
          <w:rFonts w:ascii="Arial" w:hAnsi="Arial" w:cs="Arial"/>
          <w:i/>
          <w:iCs/>
          <w:sz w:val="28"/>
          <w:szCs w:val="28"/>
        </w:rPr>
        <w:t>‘</w:t>
      </w:r>
    </w:p>
    <w:p w:rsidR="007A0179" w:rsidRDefault="007A0179"/>
    <w:sectPr w:rsidR="007A0179" w:rsidSect="002273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A0179"/>
    <w:rsid w:val="002273C6"/>
    <w:rsid w:val="003B3D9D"/>
    <w:rsid w:val="003B7064"/>
    <w:rsid w:val="003D4D46"/>
    <w:rsid w:val="004E3186"/>
    <w:rsid w:val="007A0179"/>
    <w:rsid w:val="007F5939"/>
    <w:rsid w:val="008B72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7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cushionjstl</dc:creator>
  <cp:lastModifiedBy>cushionjstl</cp:lastModifiedBy>
  <cp:revision>4</cp:revision>
  <dcterms:created xsi:type="dcterms:W3CDTF">2018-09-12T12:56:00Z</dcterms:created>
  <dcterms:modified xsi:type="dcterms:W3CDTF">2018-09-12T13:28:00Z</dcterms:modified>
</cp:coreProperties>
</file>